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6" w:rsidRDefault="00282BD6" w:rsidP="00282BD6">
      <w:pPr>
        <w:tabs>
          <w:tab w:val="left" w:pos="1820"/>
          <w:tab w:val="righ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82BD6" w:rsidRDefault="00282BD6" w:rsidP="00282BD6">
      <w:pPr>
        <w:tabs>
          <w:tab w:val="left" w:pos="182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ZP.R.271.1.2021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262" w:lineRule="exact"/>
        <w:rPr>
          <w:sz w:val="24"/>
          <w:szCs w:val="24"/>
        </w:rPr>
      </w:pPr>
    </w:p>
    <w:p w:rsidR="00247C1B" w:rsidRPr="006A3047" w:rsidRDefault="008F53CC">
      <w:pPr>
        <w:ind w:right="-119"/>
        <w:jc w:val="center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  <w:u w:val="single"/>
        </w:rPr>
        <w:t>Klauzula informacyjna dotycząca danych osobowych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35" w:lineRule="exact"/>
        <w:rPr>
          <w:sz w:val="24"/>
          <w:szCs w:val="24"/>
        </w:rPr>
      </w:pPr>
    </w:p>
    <w:p w:rsidR="00247C1B" w:rsidRPr="006A3047" w:rsidRDefault="008F53CC">
      <w:pPr>
        <w:spacing w:line="288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Administratorem Pani/Pana danych osobowych jest Gmina Ułęż (adres: Ułęż 168, 08-504 Ułęż</w:t>
      </w:r>
      <w:r w:rsidR="00547BBC">
        <w:rPr>
          <w:rFonts w:eastAsia="Arial"/>
          <w:bCs/>
          <w:sz w:val="24"/>
          <w:szCs w:val="24"/>
        </w:rPr>
        <w:t>)</w:t>
      </w:r>
      <w:r w:rsidRPr="006A3047">
        <w:rPr>
          <w:rFonts w:eastAsia="Arial"/>
          <w:bCs/>
          <w:sz w:val="24"/>
          <w:szCs w:val="24"/>
        </w:rPr>
        <w:t>;</w:t>
      </w:r>
    </w:p>
    <w:p w:rsidR="00247C1B" w:rsidRPr="006A3047" w:rsidRDefault="00247C1B">
      <w:pPr>
        <w:spacing w:line="34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0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 xml:space="preserve">W sprawach z zakresu ochrony danych osobowych mogą Państwo kontaktować się z Inspektorem Ochrony Danych pod adresem e-mail </w:t>
      </w:r>
      <w:r w:rsidRPr="006A3047">
        <w:rPr>
          <w:rFonts w:eastAsia="Arial"/>
          <w:bCs/>
          <w:color w:val="0000FF"/>
          <w:sz w:val="24"/>
          <w:szCs w:val="24"/>
          <w:u w:val="single"/>
        </w:rPr>
        <w:t>inspektor@cbi24.pl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476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w celu realizacji obowiązków prawnych ciążących na Administratorze.</w:t>
      </w:r>
    </w:p>
    <w:p w:rsidR="00247C1B" w:rsidRPr="006A3047" w:rsidRDefault="00247C1B">
      <w:pPr>
        <w:spacing w:line="13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7"/>
        </w:tabs>
        <w:spacing w:line="288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Podstawą prawną przetwarzania danych jest art. 6 ust. 1 lit. c) ww. Rozporządzenia.</w:t>
      </w:r>
    </w:p>
    <w:p w:rsidR="00247C1B" w:rsidRPr="006A3047" w:rsidRDefault="00247C1B">
      <w:pPr>
        <w:spacing w:line="1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99"/>
        </w:tabs>
        <w:spacing w:line="234" w:lineRule="auto"/>
        <w:ind w:left="140" w:hanging="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Odbiorcami Pani/Pana danych będą podmioty, które na podstawie zawartych umów przetwarzają dane osobowe w imieniu Administratora.</w:t>
      </w:r>
    </w:p>
    <w:p w:rsidR="00247C1B" w:rsidRPr="006A3047" w:rsidRDefault="00247C1B">
      <w:pPr>
        <w:spacing w:line="1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1"/>
        </w:numPr>
        <w:tabs>
          <w:tab w:val="left" w:pos="380"/>
        </w:tabs>
        <w:ind w:left="380" w:hanging="2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Osoba, której dane dotyczą ma prawo do:</w:t>
      </w:r>
    </w:p>
    <w:p w:rsidR="00247C1B" w:rsidRPr="006A3047" w:rsidRDefault="00247C1B">
      <w:pPr>
        <w:spacing w:line="12" w:lineRule="exact"/>
        <w:rPr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330"/>
        </w:tabs>
        <w:spacing w:line="261" w:lineRule="auto"/>
        <w:ind w:left="140" w:hanging="7"/>
        <w:jc w:val="both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7C1B" w:rsidRPr="006A3047" w:rsidRDefault="00247C1B">
      <w:pPr>
        <w:spacing w:line="2" w:lineRule="exact"/>
        <w:rPr>
          <w:rFonts w:eastAsia="Arial"/>
          <w:bCs/>
          <w:sz w:val="24"/>
          <w:szCs w:val="24"/>
        </w:rPr>
      </w:pPr>
    </w:p>
    <w:p w:rsidR="00247C1B" w:rsidRPr="006A3047" w:rsidRDefault="008F53CC">
      <w:pPr>
        <w:numPr>
          <w:ilvl w:val="0"/>
          <w:numId w:val="2"/>
        </w:numPr>
        <w:tabs>
          <w:tab w:val="left" w:pos="280"/>
        </w:tabs>
        <w:ind w:left="280" w:hanging="147"/>
        <w:rPr>
          <w:rFonts w:eastAsia="Arial"/>
          <w:bCs/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wniesienia skargi do organu nadzorczego w przypadku gdy przetwarzanie danych odbywa się</w:t>
      </w:r>
    </w:p>
    <w:p w:rsidR="00247C1B" w:rsidRPr="006A3047" w:rsidRDefault="00247C1B">
      <w:pPr>
        <w:spacing w:line="35" w:lineRule="exact"/>
        <w:rPr>
          <w:sz w:val="24"/>
          <w:szCs w:val="24"/>
        </w:rPr>
      </w:pPr>
    </w:p>
    <w:p w:rsidR="00247C1B" w:rsidRPr="006A3047" w:rsidRDefault="008F53CC">
      <w:pPr>
        <w:spacing w:line="234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z naruszeniem przepisów powyższego rozporządzenia tj. Prezesa Ochrony Danych Osobowych, ul. Stawki 2, 00-193 Warszawa.</w:t>
      </w:r>
    </w:p>
    <w:p w:rsidR="00247C1B" w:rsidRPr="006A3047" w:rsidRDefault="00247C1B">
      <w:pPr>
        <w:spacing w:line="290" w:lineRule="exact"/>
        <w:rPr>
          <w:sz w:val="24"/>
          <w:szCs w:val="24"/>
        </w:rPr>
      </w:pPr>
    </w:p>
    <w:p w:rsidR="00247C1B" w:rsidRPr="006A3047" w:rsidRDefault="008F53CC">
      <w:pPr>
        <w:spacing w:line="285" w:lineRule="auto"/>
        <w:ind w:left="140"/>
        <w:jc w:val="both"/>
        <w:rPr>
          <w:sz w:val="24"/>
          <w:szCs w:val="24"/>
        </w:rPr>
      </w:pPr>
      <w:r w:rsidRPr="006A3047">
        <w:rPr>
          <w:rFonts w:eastAsia="Arial"/>
          <w:bCs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7C1B" w:rsidRPr="006A3047" w:rsidRDefault="00247C1B">
      <w:pPr>
        <w:spacing w:line="200" w:lineRule="exact"/>
        <w:rPr>
          <w:sz w:val="24"/>
          <w:szCs w:val="24"/>
        </w:rPr>
      </w:pPr>
    </w:p>
    <w:p w:rsidR="00247C1B" w:rsidRPr="006A3047" w:rsidRDefault="00247C1B">
      <w:pPr>
        <w:spacing w:line="319" w:lineRule="exact"/>
        <w:rPr>
          <w:sz w:val="24"/>
          <w:szCs w:val="24"/>
        </w:rPr>
      </w:pPr>
    </w:p>
    <w:p w:rsidR="00247C1B" w:rsidRPr="006A3047" w:rsidRDefault="008F53CC">
      <w:pPr>
        <w:ind w:left="64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……………………………………</w:t>
      </w:r>
    </w:p>
    <w:p w:rsidR="00247C1B" w:rsidRPr="006A3047" w:rsidRDefault="00247C1B">
      <w:pPr>
        <w:spacing w:line="3" w:lineRule="exact"/>
        <w:rPr>
          <w:sz w:val="24"/>
          <w:szCs w:val="24"/>
        </w:rPr>
      </w:pPr>
    </w:p>
    <w:p w:rsidR="00247C1B" w:rsidRPr="006A3047" w:rsidRDefault="008F53CC">
      <w:pPr>
        <w:ind w:left="7700"/>
        <w:rPr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(podpis)</w:t>
      </w:r>
    </w:p>
    <w:p w:rsidR="00247C1B" w:rsidRPr="006A3047" w:rsidRDefault="00247C1B">
      <w:pPr>
        <w:spacing w:line="105" w:lineRule="exact"/>
        <w:rPr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6A3047" w:rsidRDefault="006A3047">
      <w:pPr>
        <w:ind w:left="140"/>
        <w:rPr>
          <w:rFonts w:eastAsia="Arial"/>
          <w:b/>
          <w:bCs/>
          <w:sz w:val="24"/>
          <w:szCs w:val="24"/>
        </w:rPr>
      </w:pPr>
    </w:p>
    <w:p w:rsidR="00247C1B" w:rsidRDefault="008F53CC">
      <w:pPr>
        <w:ind w:left="140"/>
        <w:rPr>
          <w:rFonts w:eastAsia="Arial"/>
          <w:b/>
          <w:bCs/>
          <w:sz w:val="24"/>
          <w:szCs w:val="24"/>
        </w:rPr>
      </w:pPr>
      <w:r w:rsidRPr="006A3047">
        <w:rPr>
          <w:rFonts w:eastAsia="Arial"/>
          <w:b/>
          <w:bCs/>
          <w:sz w:val="24"/>
          <w:szCs w:val="24"/>
        </w:rPr>
        <w:t>…………….……(miejscowość), dnia ………….……. r.</w:t>
      </w: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Default="00D655B8">
      <w:pPr>
        <w:ind w:left="140"/>
        <w:rPr>
          <w:rFonts w:eastAsia="Arial"/>
          <w:b/>
          <w:bCs/>
          <w:sz w:val="24"/>
          <w:szCs w:val="24"/>
        </w:rPr>
      </w:pPr>
    </w:p>
    <w:p w:rsidR="00D655B8" w:rsidRPr="006A3047" w:rsidRDefault="00D655B8">
      <w:pPr>
        <w:ind w:left="140"/>
        <w:rPr>
          <w:sz w:val="24"/>
          <w:szCs w:val="24"/>
        </w:rPr>
      </w:pPr>
    </w:p>
    <w:sectPr w:rsidR="00D655B8" w:rsidRPr="006A3047" w:rsidSect="00247C1B">
      <w:headerReference w:type="default" r:id="rId7"/>
      <w:footerReference w:type="default" r:id="rId8"/>
      <w:pgSz w:w="11900" w:h="16838"/>
      <w:pgMar w:top="700" w:right="986" w:bottom="1440" w:left="1000" w:header="0" w:footer="0" w:gutter="0"/>
      <w:cols w:space="708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11" w:rsidRDefault="004D5A11" w:rsidP="00D655B8">
      <w:r>
        <w:separator/>
      </w:r>
    </w:p>
  </w:endnote>
  <w:endnote w:type="continuationSeparator" w:id="0">
    <w:p w:rsidR="004D5A11" w:rsidRDefault="004D5A11" w:rsidP="00D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B8" w:rsidRPr="00D769F0" w:rsidRDefault="00D655B8" w:rsidP="00D655B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rFonts w:eastAsia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-73025</wp:posOffset>
          </wp:positionH>
          <wp:positionV relativeFrom="paragraph">
            <wp:posOffset>-34290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 xml:space="preserve">  </w:t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D655B8" w:rsidRPr="0011053B" w:rsidRDefault="00D655B8" w:rsidP="00D655B8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D655B8" w:rsidRPr="00920D42" w:rsidRDefault="00D655B8" w:rsidP="00920D42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D655B8" w:rsidRDefault="00D655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11" w:rsidRDefault="004D5A11" w:rsidP="00D655B8">
      <w:r>
        <w:separator/>
      </w:r>
    </w:p>
  </w:footnote>
  <w:footnote w:type="continuationSeparator" w:id="0">
    <w:p w:rsidR="004D5A11" w:rsidRDefault="004D5A11" w:rsidP="00D6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D" w:rsidRDefault="00263EAD">
    <w:pPr>
      <w:pStyle w:val="Nagwek"/>
    </w:pPr>
  </w:p>
  <w:p w:rsidR="00263EAD" w:rsidRPr="00920D42" w:rsidRDefault="00263EAD">
    <w:pPr>
      <w:pStyle w:val="Nagwek"/>
      <w:rPr>
        <w:sz w:val="24"/>
        <w:szCs w:val="24"/>
      </w:rPr>
    </w:pPr>
  </w:p>
  <w:p w:rsidR="00263EAD" w:rsidRDefault="00263EAD">
    <w:pPr>
      <w:pStyle w:val="Nagwek"/>
    </w:pPr>
    <w:r>
      <w:t xml:space="preserve">                            </w:t>
    </w:r>
    <w:r w:rsidR="001057D0">
      <w:t xml:space="preserve">     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96A92D4"/>
    <w:lvl w:ilvl="0" w:tplc="49DE2960">
      <w:start w:val="1"/>
      <w:numFmt w:val="decimal"/>
      <w:lvlText w:val="%1."/>
      <w:lvlJc w:val="left"/>
    </w:lvl>
    <w:lvl w:ilvl="1" w:tplc="8AD6BDE0">
      <w:numFmt w:val="decimal"/>
      <w:lvlText w:val=""/>
      <w:lvlJc w:val="left"/>
    </w:lvl>
    <w:lvl w:ilvl="2" w:tplc="F58220C4">
      <w:numFmt w:val="decimal"/>
      <w:lvlText w:val=""/>
      <w:lvlJc w:val="left"/>
    </w:lvl>
    <w:lvl w:ilvl="3" w:tplc="65A625CE">
      <w:numFmt w:val="decimal"/>
      <w:lvlText w:val=""/>
      <w:lvlJc w:val="left"/>
    </w:lvl>
    <w:lvl w:ilvl="4" w:tplc="AE9C492A">
      <w:numFmt w:val="decimal"/>
      <w:lvlText w:val=""/>
      <w:lvlJc w:val="left"/>
    </w:lvl>
    <w:lvl w:ilvl="5" w:tplc="2F40F51A">
      <w:numFmt w:val="decimal"/>
      <w:lvlText w:val=""/>
      <w:lvlJc w:val="left"/>
    </w:lvl>
    <w:lvl w:ilvl="6" w:tplc="7F3EDF00">
      <w:numFmt w:val="decimal"/>
      <w:lvlText w:val=""/>
      <w:lvlJc w:val="left"/>
    </w:lvl>
    <w:lvl w:ilvl="7" w:tplc="AE5CB4EA">
      <w:numFmt w:val="decimal"/>
      <w:lvlText w:val=""/>
      <w:lvlJc w:val="left"/>
    </w:lvl>
    <w:lvl w:ilvl="8" w:tplc="03FAECE4">
      <w:numFmt w:val="decimal"/>
      <w:lvlText w:val=""/>
      <w:lvlJc w:val="left"/>
    </w:lvl>
  </w:abstractNum>
  <w:abstractNum w:abstractNumId="1">
    <w:nsid w:val="66334873"/>
    <w:multiLevelType w:val="hybridMultilevel"/>
    <w:tmpl w:val="72CEE38C"/>
    <w:lvl w:ilvl="0" w:tplc="28662276">
      <w:start w:val="1"/>
      <w:numFmt w:val="bullet"/>
      <w:lvlText w:val="-"/>
      <w:lvlJc w:val="left"/>
    </w:lvl>
    <w:lvl w:ilvl="1" w:tplc="5300C17C">
      <w:numFmt w:val="decimal"/>
      <w:lvlText w:val=""/>
      <w:lvlJc w:val="left"/>
    </w:lvl>
    <w:lvl w:ilvl="2" w:tplc="36FCD324">
      <w:numFmt w:val="decimal"/>
      <w:lvlText w:val=""/>
      <w:lvlJc w:val="left"/>
    </w:lvl>
    <w:lvl w:ilvl="3" w:tplc="98EC2872">
      <w:numFmt w:val="decimal"/>
      <w:lvlText w:val=""/>
      <w:lvlJc w:val="left"/>
    </w:lvl>
    <w:lvl w:ilvl="4" w:tplc="F4620A32">
      <w:numFmt w:val="decimal"/>
      <w:lvlText w:val=""/>
      <w:lvlJc w:val="left"/>
    </w:lvl>
    <w:lvl w:ilvl="5" w:tplc="96525C08">
      <w:numFmt w:val="decimal"/>
      <w:lvlText w:val=""/>
      <w:lvlJc w:val="left"/>
    </w:lvl>
    <w:lvl w:ilvl="6" w:tplc="264A27B4">
      <w:numFmt w:val="decimal"/>
      <w:lvlText w:val=""/>
      <w:lvlJc w:val="left"/>
    </w:lvl>
    <w:lvl w:ilvl="7" w:tplc="9982782E">
      <w:numFmt w:val="decimal"/>
      <w:lvlText w:val=""/>
      <w:lvlJc w:val="left"/>
    </w:lvl>
    <w:lvl w:ilvl="8" w:tplc="083648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C1B"/>
    <w:rsid w:val="00055CEE"/>
    <w:rsid w:val="000F4044"/>
    <w:rsid w:val="001057D0"/>
    <w:rsid w:val="001E0640"/>
    <w:rsid w:val="00247C1B"/>
    <w:rsid w:val="00263EAD"/>
    <w:rsid w:val="00282BD6"/>
    <w:rsid w:val="002A70F8"/>
    <w:rsid w:val="0031445E"/>
    <w:rsid w:val="004D5A11"/>
    <w:rsid w:val="00547BBC"/>
    <w:rsid w:val="00691B9B"/>
    <w:rsid w:val="006A3047"/>
    <w:rsid w:val="00706F87"/>
    <w:rsid w:val="00717638"/>
    <w:rsid w:val="00773974"/>
    <w:rsid w:val="007E12A9"/>
    <w:rsid w:val="008F53CC"/>
    <w:rsid w:val="00920D42"/>
    <w:rsid w:val="00B07626"/>
    <w:rsid w:val="00B43A18"/>
    <w:rsid w:val="00BB6C56"/>
    <w:rsid w:val="00CC4207"/>
    <w:rsid w:val="00CF35B9"/>
    <w:rsid w:val="00D64B65"/>
    <w:rsid w:val="00D655B8"/>
    <w:rsid w:val="00F86AED"/>
    <w:rsid w:val="00FB781C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5B8"/>
  </w:style>
  <w:style w:type="paragraph" w:styleId="Stopka">
    <w:name w:val="footer"/>
    <w:basedOn w:val="Normalny"/>
    <w:link w:val="StopkaZnak"/>
    <w:uiPriority w:val="99"/>
    <w:unhideWhenUsed/>
    <w:rsid w:val="00D6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5B8"/>
  </w:style>
  <w:style w:type="character" w:styleId="Hipercze">
    <w:name w:val="Hyperlink"/>
    <w:basedOn w:val="Domylnaczcionkaakapitu"/>
    <w:uiPriority w:val="99"/>
    <w:unhideWhenUsed/>
    <w:rsid w:val="00D655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Admin-EG</cp:lastModifiedBy>
  <cp:revision>4</cp:revision>
  <cp:lastPrinted>2021-06-21T06:57:00Z</cp:lastPrinted>
  <dcterms:created xsi:type="dcterms:W3CDTF">2021-11-17T11:48:00Z</dcterms:created>
  <dcterms:modified xsi:type="dcterms:W3CDTF">2022-01-05T11:09:00Z</dcterms:modified>
</cp:coreProperties>
</file>