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C2D" w:rsidRDefault="00851C2D" w:rsidP="00A90031">
      <w:pPr>
        <w:spacing w:line="240" w:lineRule="auto"/>
        <w:jc w:val="center"/>
        <w:rPr>
          <w:rFonts w:ascii="Times New Roman" w:hAnsi="Times New Roman" w:cs="Times New Roman"/>
          <w:b/>
          <w:sz w:val="24"/>
          <w:szCs w:val="24"/>
        </w:rPr>
      </w:pPr>
    </w:p>
    <w:p w:rsidR="00851C2D" w:rsidRPr="00851C2D" w:rsidRDefault="00851C2D" w:rsidP="00851C2D">
      <w:pPr>
        <w:spacing w:line="240" w:lineRule="auto"/>
        <w:jc w:val="right"/>
        <w:rPr>
          <w:rFonts w:ascii="Times New Roman" w:hAnsi="Times New Roman" w:cs="Times New Roman"/>
          <w:b/>
          <w:color w:val="000000" w:themeColor="text1"/>
          <w:sz w:val="24"/>
          <w:szCs w:val="24"/>
        </w:rPr>
      </w:pPr>
      <w:bookmarkStart w:id="0" w:name="_GoBack"/>
      <w:r>
        <w:rPr>
          <w:rFonts w:ascii="Times New Roman" w:hAnsi="Times New Roman" w:cs="Times New Roman"/>
          <w:b/>
          <w:color w:val="000000" w:themeColor="text1"/>
          <w:sz w:val="24"/>
          <w:szCs w:val="24"/>
        </w:rPr>
        <w:t>Załącznik Nr 1</w:t>
      </w:r>
    </w:p>
    <w:p w:rsidR="00851C2D" w:rsidRPr="00851C2D" w:rsidRDefault="00851C2D" w:rsidP="00851C2D">
      <w:pPr>
        <w:spacing w:line="240" w:lineRule="auto"/>
        <w:jc w:val="right"/>
        <w:rPr>
          <w:rFonts w:ascii="Times New Roman" w:hAnsi="Times New Roman" w:cs="Times New Roman"/>
          <w:b/>
          <w:color w:val="000000" w:themeColor="text1"/>
          <w:sz w:val="24"/>
          <w:szCs w:val="24"/>
        </w:rPr>
      </w:pPr>
      <w:r w:rsidRPr="00851C2D">
        <w:rPr>
          <w:rFonts w:ascii="Times New Roman" w:hAnsi="Times New Roman" w:cs="Times New Roman"/>
          <w:b/>
          <w:color w:val="000000" w:themeColor="text1"/>
          <w:sz w:val="24"/>
          <w:szCs w:val="24"/>
        </w:rPr>
        <w:t xml:space="preserve">do </w:t>
      </w:r>
      <w:r w:rsidR="00A70E98">
        <w:rPr>
          <w:rFonts w:ascii="Times New Roman" w:hAnsi="Times New Roman" w:cs="Times New Roman"/>
          <w:b/>
          <w:color w:val="000000" w:themeColor="text1"/>
          <w:sz w:val="24"/>
          <w:szCs w:val="24"/>
        </w:rPr>
        <w:t>o</w:t>
      </w:r>
      <w:r w:rsidRPr="00851C2D">
        <w:rPr>
          <w:rFonts w:ascii="Times New Roman" w:hAnsi="Times New Roman" w:cs="Times New Roman"/>
          <w:b/>
          <w:color w:val="000000" w:themeColor="text1"/>
          <w:sz w:val="24"/>
          <w:szCs w:val="24"/>
        </w:rPr>
        <w:t>głoszenia</w:t>
      </w:r>
      <w:r>
        <w:rPr>
          <w:rFonts w:ascii="Times New Roman" w:hAnsi="Times New Roman" w:cs="Times New Roman"/>
          <w:b/>
          <w:color w:val="000000" w:themeColor="text1"/>
          <w:sz w:val="24"/>
          <w:szCs w:val="24"/>
        </w:rPr>
        <w:t xml:space="preserve"> </w:t>
      </w:r>
      <w:r w:rsidRPr="00851C2D">
        <w:rPr>
          <w:rFonts w:ascii="Times New Roman" w:hAnsi="Times New Roman" w:cs="Times New Roman"/>
          <w:b/>
          <w:color w:val="000000" w:themeColor="text1"/>
          <w:sz w:val="24"/>
          <w:szCs w:val="24"/>
        </w:rPr>
        <w:t>o konkursie</w:t>
      </w:r>
    </w:p>
    <w:bookmarkEnd w:id="0"/>
    <w:p w:rsidR="00851C2D" w:rsidRDefault="00851C2D" w:rsidP="00A90031">
      <w:pPr>
        <w:spacing w:line="240" w:lineRule="auto"/>
        <w:jc w:val="center"/>
        <w:rPr>
          <w:rFonts w:ascii="Times New Roman" w:hAnsi="Times New Roman" w:cs="Times New Roman"/>
          <w:b/>
          <w:sz w:val="24"/>
          <w:szCs w:val="24"/>
        </w:rPr>
      </w:pPr>
    </w:p>
    <w:p w:rsidR="003F3959" w:rsidRPr="00453ABB" w:rsidRDefault="003F3959" w:rsidP="00A90031">
      <w:pPr>
        <w:spacing w:line="240" w:lineRule="auto"/>
        <w:jc w:val="center"/>
        <w:rPr>
          <w:rFonts w:ascii="Times New Roman" w:hAnsi="Times New Roman" w:cs="Times New Roman"/>
          <w:b/>
          <w:sz w:val="24"/>
          <w:szCs w:val="24"/>
        </w:rPr>
      </w:pPr>
      <w:r w:rsidRPr="00453ABB">
        <w:rPr>
          <w:rFonts w:ascii="Times New Roman" w:hAnsi="Times New Roman" w:cs="Times New Roman"/>
          <w:b/>
          <w:sz w:val="24"/>
          <w:szCs w:val="24"/>
        </w:rPr>
        <w:t>KLAUZULA INFORMACYJNA</w:t>
      </w:r>
    </w:p>
    <w:p w:rsidR="003F3959" w:rsidRPr="00453ABB" w:rsidRDefault="003F3959" w:rsidP="00A90031">
      <w:pPr>
        <w:spacing w:line="240" w:lineRule="auto"/>
        <w:jc w:val="both"/>
        <w:rPr>
          <w:rFonts w:ascii="Times New Roman" w:hAnsi="Times New Roman" w:cs="Times New Roman"/>
          <w:sz w:val="24"/>
          <w:szCs w:val="24"/>
        </w:rPr>
      </w:pPr>
      <w:r w:rsidRPr="00453ABB">
        <w:rPr>
          <w:rFonts w:ascii="Times New Roman" w:hAnsi="Times New Roman" w:cs="Times New Roman"/>
          <w:sz w:val="24"/>
          <w:szCs w:val="24"/>
        </w:rPr>
        <w:t>Na podstawie art. 13 ust. 1 i 2 Rozporządzenia Parlamentu Europejskiego i Rady (UE) 2016/679 z 27 kwietnia 2016 r. w sprawie ochrony osób fizycznych w związku z przetwarzaniem danych osobowych i w sprawie swobodnego przepływu takich danych oraz uchylenia dyrektywy 95/46/WE (Dz.U.</w:t>
      </w:r>
      <w:r w:rsidR="005B75C8">
        <w:rPr>
          <w:rFonts w:ascii="Times New Roman" w:hAnsi="Times New Roman" w:cs="Times New Roman"/>
          <w:sz w:val="24"/>
          <w:szCs w:val="24"/>
        </w:rPr>
        <w:t xml:space="preserve"> </w:t>
      </w:r>
      <w:r w:rsidRPr="00453ABB">
        <w:rPr>
          <w:rFonts w:ascii="Times New Roman" w:hAnsi="Times New Roman" w:cs="Times New Roman"/>
          <w:sz w:val="24"/>
          <w:szCs w:val="24"/>
        </w:rPr>
        <w:t>UE.L. z 2016r. Nr 119, s.1</w:t>
      </w:r>
      <w:r>
        <w:rPr>
          <w:rFonts w:ascii="Times New Roman" w:hAnsi="Times New Roman" w:cs="Times New Roman"/>
          <w:sz w:val="24"/>
          <w:szCs w:val="24"/>
        </w:rPr>
        <w:t xml:space="preserve">; </w:t>
      </w:r>
      <w:r w:rsidR="00EE4682" w:rsidRPr="00537634">
        <w:rPr>
          <w:rFonts w:ascii="Times New Roman" w:hAnsi="Times New Roman" w:cs="Times New Roman"/>
          <w:sz w:val="24"/>
          <w:szCs w:val="24"/>
        </w:rPr>
        <w:t>dalej:</w:t>
      </w:r>
      <w:r w:rsidR="00E41E61">
        <w:rPr>
          <w:rFonts w:ascii="Times New Roman" w:hAnsi="Times New Roman" w:cs="Times New Roman"/>
          <w:sz w:val="24"/>
          <w:szCs w:val="24"/>
        </w:rPr>
        <w:t xml:space="preserve"> </w:t>
      </w:r>
      <w:r w:rsidR="00EE4682" w:rsidRPr="00537634">
        <w:rPr>
          <w:rFonts w:ascii="Times New Roman" w:hAnsi="Times New Roman" w:cs="Times New Roman"/>
          <w:sz w:val="24"/>
          <w:szCs w:val="24"/>
        </w:rPr>
        <w:t>RODO</w:t>
      </w:r>
      <w:r w:rsidR="00EE4682">
        <w:rPr>
          <w:rFonts w:ascii="Times New Roman" w:hAnsi="Times New Roman" w:cs="Times New Roman"/>
          <w:sz w:val="24"/>
          <w:szCs w:val="24"/>
        </w:rPr>
        <w:t xml:space="preserve"> </w:t>
      </w:r>
      <w:r>
        <w:rPr>
          <w:rFonts w:ascii="Times New Roman" w:hAnsi="Times New Roman" w:cs="Times New Roman"/>
          <w:sz w:val="24"/>
          <w:szCs w:val="24"/>
        </w:rPr>
        <w:t xml:space="preserve">jako </w:t>
      </w:r>
      <w:r w:rsidRPr="00453ABB">
        <w:rPr>
          <w:rFonts w:ascii="Times New Roman" w:hAnsi="Times New Roman" w:cs="Times New Roman"/>
          <w:sz w:val="24"/>
          <w:szCs w:val="24"/>
        </w:rPr>
        <w:t>informuję, że:</w:t>
      </w:r>
    </w:p>
    <w:p w:rsidR="00A90031" w:rsidRPr="005B7AF4" w:rsidRDefault="00A90031" w:rsidP="00A90031">
      <w:pPr>
        <w:pStyle w:val="Akapitzlist"/>
        <w:numPr>
          <w:ilvl w:val="1"/>
          <w:numId w:val="5"/>
        </w:numPr>
        <w:spacing w:line="240" w:lineRule="auto"/>
        <w:ind w:left="567"/>
        <w:jc w:val="both"/>
        <w:rPr>
          <w:rFonts w:ascii="Times New Roman" w:hAnsi="Times New Roman" w:cs="Times New Roman"/>
          <w:b/>
          <w:color w:val="000000" w:themeColor="text1"/>
          <w:sz w:val="24"/>
          <w:szCs w:val="24"/>
        </w:rPr>
      </w:pPr>
      <w:r w:rsidRPr="0056293F">
        <w:rPr>
          <w:rFonts w:ascii="Times New Roman" w:hAnsi="Times New Roman" w:cs="Times New Roman"/>
          <w:color w:val="000000" w:themeColor="text1"/>
          <w:sz w:val="24"/>
          <w:szCs w:val="24"/>
        </w:rPr>
        <w:t>Administratorem Państwa danych przetwarzanych w ram</w:t>
      </w:r>
      <w:r w:rsidR="0056293F">
        <w:rPr>
          <w:rFonts w:ascii="Times New Roman" w:hAnsi="Times New Roman" w:cs="Times New Roman"/>
          <w:color w:val="000000" w:themeColor="text1"/>
          <w:sz w:val="24"/>
          <w:szCs w:val="24"/>
        </w:rPr>
        <w:t xml:space="preserve">ach procesu rekrutacji jest </w:t>
      </w:r>
      <w:r w:rsidR="00624629">
        <w:rPr>
          <w:rFonts w:ascii="Times New Roman" w:hAnsi="Times New Roman" w:cs="Times New Roman"/>
          <w:b/>
          <w:color w:val="000000" w:themeColor="text1"/>
          <w:sz w:val="24"/>
          <w:szCs w:val="24"/>
        </w:rPr>
        <w:t xml:space="preserve">Urząd Gminy Ułęż </w:t>
      </w:r>
      <w:r w:rsidR="00F97B02">
        <w:rPr>
          <w:rFonts w:ascii="Times New Roman" w:hAnsi="Times New Roman" w:cs="Times New Roman"/>
          <w:b/>
          <w:color w:val="000000" w:themeColor="text1"/>
          <w:sz w:val="24"/>
          <w:szCs w:val="24"/>
        </w:rPr>
        <w:t xml:space="preserve">   reprezentowany</w:t>
      </w:r>
      <w:r w:rsidR="0056293F" w:rsidRPr="005B7AF4">
        <w:rPr>
          <w:rFonts w:ascii="Times New Roman" w:hAnsi="Times New Roman" w:cs="Times New Roman"/>
          <w:b/>
          <w:color w:val="000000" w:themeColor="text1"/>
          <w:sz w:val="24"/>
          <w:szCs w:val="24"/>
        </w:rPr>
        <w:t xml:space="preserve"> przez </w:t>
      </w:r>
      <w:r w:rsidR="00624629">
        <w:rPr>
          <w:rFonts w:ascii="Times New Roman" w:hAnsi="Times New Roman" w:cs="Times New Roman"/>
          <w:b/>
          <w:color w:val="000000" w:themeColor="text1"/>
          <w:sz w:val="24"/>
          <w:szCs w:val="24"/>
        </w:rPr>
        <w:t xml:space="preserve">Wójta Gminy </w:t>
      </w:r>
      <w:r w:rsidR="00A27FDA">
        <w:rPr>
          <w:rFonts w:ascii="Times New Roman" w:hAnsi="Times New Roman" w:cs="Times New Roman"/>
          <w:b/>
          <w:color w:val="000000" w:themeColor="text1"/>
          <w:sz w:val="24"/>
          <w:szCs w:val="24"/>
        </w:rPr>
        <w:t xml:space="preserve"> </w:t>
      </w:r>
      <w:r w:rsidR="00334F49">
        <w:rPr>
          <w:rFonts w:ascii="Times New Roman" w:hAnsi="Times New Roman" w:cs="Times New Roman"/>
          <w:b/>
          <w:color w:val="000000" w:themeColor="text1"/>
          <w:sz w:val="24"/>
          <w:szCs w:val="24"/>
        </w:rPr>
        <w:t>Ułęż.</w:t>
      </w:r>
    </w:p>
    <w:p w:rsidR="00772653" w:rsidRDefault="00A90031" w:rsidP="00705CA8">
      <w:pPr>
        <w:pStyle w:val="Akapitzlist"/>
        <w:numPr>
          <w:ilvl w:val="1"/>
          <w:numId w:val="5"/>
        </w:numPr>
        <w:spacing w:line="240" w:lineRule="auto"/>
        <w:ind w:left="567"/>
        <w:jc w:val="both"/>
        <w:rPr>
          <w:rFonts w:ascii="Times New Roman" w:hAnsi="Times New Roman" w:cs="Times New Roman"/>
          <w:sz w:val="24"/>
          <w:szCs w:val="24"/>
        </w:rPr>
      </w:pPr>
      <w:r w:rsidRPr="00A90031">
        <w:rPr>
          <w:rFonts w:ascii="Times New Roman" w:hAnsi="Times New Roman" w:cs="Times New Roman"/>
          <w:sz w:val="24"/>
          <w:szCs w:val="24"/>
        </w:rPr>
        <w:t xml:space="preserve">Mogą się Państwo kontaktować z wyznaczonym przez </w:t>
      </w:r>
      <w:r>
        <w:rPr>
          <w:rFonts w:ascii="Times New Roman" w:hAnsi="Times New Roman" w:cs="Times New Roman"/>
          <w:sz w:val="24"/>
          <w:szCs w:val="24"/>
        </w:rPr>
        <w:t>Administratora</w:t>
      </w:r>
      <w:r w:rsidRPr="00A90031">
        <w:rPr>
          <w:rFonts w:ascii="Times New Roman" w:hAnsi="Times New Roman" w:cs="Times New Roman"/>
          <w:sz w:val="24"/>
          <w:szCs w:val="24"/>
        </w:rPr>
        <w:t xml:space="preserve"> </w:t>
      </w:r>
      <w:r>
        <w:rPr>
          <w:rFonts w:ascii="Times New Roman" w:hAnsi="Times New Roman" w:cs="Times New Roman"/>
          <w:sz w:val="24"/>
          <w:szCs w:val="24"/>
        </w:rPr>
        <w:t>I</w:t>
      </w:r>
      <w:r w:rsidRPr="00A90031">
        <w:rPr>
          <w:rFonts w:ascii="Times New Roman" w:hAnsi="Times New Roman" w:cs="Times New Roman"/>
          <w:sz w:val="24"/>
          <w:szCs w:val="24"/>
        </w:rPr>
        <w:t xml:space="preserve">nspektorem </w:t>
      </w:r>
      <w:r>
        <w:rPr>
          <w:rFonts w:ascii="Times New Roman" w:hAnsi="Times New Roman" w:cs="Times New Roman"/>
          <w:sz w:val="24"/>
          <w:szCs w:val="24"/>
        </w:rPr>
        <w:t>O</w:t>
      </w:r>
      <w:r w:rsidRPr="00A90031">
        <w:rPr>
          <w:rFonts w:ascii="Times New Roman" w:hAnsi="Times New Roman" w:cs="Times New Roman"/>
          <w:sz w:val="24"/>
          <w:szCs w:val="24"/>
        </w:rPr>
        <w:t xml:space="preserve">chrony </w:t>
      </w:r>
      <w:r>
        <w:rPr>
          <w:rFonts w:ascii="Times New Roman" w:hAnsi="Times New Roman" w:cs="Times New Roman"/>
          <w:sz w:val="24"/>
          <w:szCs w:val="24"/>
        </w:rPr>
        <w:t>D</w:t>
      </w:r>
      <w:r w:rsidRPr="00A90031">
        <w:rPr>
          <w:rFonts w:ascii="Times New Roman" w:hAnsi="Times New Roman" w:cs="Times New Roman"/>
          <w:sz w:val="24"/>
          <w:szCs w:val="24"/>
        </w:rPr>
        <w:t xml:space="preserve">anych </w:t>
      </w:r>
      <w:r>
        <w:rPr>
          <w:rFonts w:ascii="Times New Roman" w:hAnsi="Times New Roman" w:cs="Times New Roman"/>
          <w:sz w:val="24"/>
          <w:szCs w:val="24"/>
        </w:rPr>
        <w:t>O</w:t>
      </w:r>
      <w:r w:rsidRPr="00A90031">
        <w:rPr>
          <w:rFonts w:ascii="Times New Roman" w:hAnsi="Times New Roman" w:cs="Times New Roman"/>
          <w:sz w:val="24"/>
          <w:szCs w:val="24"/>
        </w:rPr>
        <w:t xml:space="preserve">sobowych </w:t>
      </w:r>
      <w:r w:rsidRPr="00907814">
        <w:rPr>
          <w:rFonts w:ascii="Times New Roman" w:hAnsi="Times New Roman" w:cs="Times New Roman"/>
          <w:sz w:val="24"/>
          <w:szCs w:val="24"/>
        </w:rPr>
        <w:t>we wszystkich sprawach dotyczących przetwarzania danych osobowych</w:t>
      </w:r>
      <w:r>
        <w:rPr>
          <w:rFonts w:ascii="Times New Roman" w:hAnsi="Times New Roman" w:cs="Times New Roman"/>
          <w:sz w:val="24"/>
          <w:szCs w:val="24"/>
        </w:rPr>
        <w:t xml:space="preserve"> za pomocą adresu </w:t>
      </w:r>
      <w:r w:rsidRPr="00907814">
        <w:rPr>
          <w:rFonts w:ascii="Times New Roman" w:hAnsi="Times New Roman" w:cs="Times New Roman"/>
          <w:sz w:val="24"/>
          <w:szCs w:val="24"/>
        </w:rPr>
        <w:t>email: inspektor@cbi24.pl lub pisemnie na adres Administratora</w:t>
      </w:r>
      <w:r>
        <w:rPr>
          <w:rFonts w:ascii="Times New Roman" w:hAnsi="Times New Roman" w:cs="Times New Roman"/>
          <w:sz w:val="24"/>
          <w:szCs w:val="24"/>
        </w:rPr>
        <w:t xml:space="preserve">. </w:t>
      </w:r>
    </w:p>
    <w:p w:rsidR="00851C2D" w:rsidRPr="00851C2D" w:rsidRDefault="00851C2D" w:rsidP="0051126D">
      <w:pPr>
        <w:pStyle w:val="Akapitzlist"/>
        <w:numPr>
          <w:ilvl w:val="1"/>
          <w:numId w:val="5"/>
        </w:numPr>
        <w:spacing w:line="240" w:lineRule="auto"/>
        <w:ind w:left="426" w:hanging="1298"/>
        <w:jc w:val="both"/>
        <w:rPr>
          <w:rFonts w:ascii="Times New Roman" w:hAnsi="Times New Roman" w:cs="Times New Roman"/>
          <w:sz w:val="24"/>
          <w:szCs w:val="24"/>
        </w:rPr>
      </w:pPr>
      <w:r w:rsidRPr="00851C2D">
        <w:rPr>
          <w:rFonts w:ascii="Times New Roman" w:hAnsi="Times New Roman" w:cs="Times New Roman"/>
          <w:sz w:val="24"/>
          <w:szCs w:val="24"/>
        </w:rPr>
        <w:t>Podstawę prawną do przetwarzania przez administratora Pani/Pana danych osobowych stanowią: art. 6 ust. 1 lit. c Rozporządzenia Parlamentu Europejskiego i Rady (UE) 2016/679 z dnia 27 kwietnia 2016 r. ( obowiązek wynikający z przepisów prawa), w zw. z art. 221 ustawy z dnia 26 czerwca 1974 r. Kodeks pracy (Dz. U. z 2025 r. poz. 277 ) , art. 6 ust. 1 lit. a w/w rozporządzenia ( zgoda udzielona przez osobę), w przypadku danych wykraczających poza przepisy kodeksu pracy, oraz art. 6 ust. 1 lit. f - przetwarzanie jest niezbędne do celów wynikających z prawnie uzasadnionych interesów realizowanych przez administratora lub osoby trzeciej ( ochrona prawna - zabezpieczenie ewentualnych roszczeń).</w:t>
      </w:r>
    </w:p>
    <w:p w:rsidR="00851C2D" w:rsidRPr="00851C2D" w:rsidRDefault="00851C2D" w:rsidP="0051126D">
      <w:pPr>
        <w:pStyle w:val="Akapitzlist"/>
        <w:numPr>
          <w:ilvl w:val="1"/>
          <w:numId w:val="5"/>
        </w:numPr>
        <w:spacing w:line="240" w:lineRule="auto"/>
        <w:ind w:left="426" w:hanging="1298"/>
        <w:jc w:val="both"/>
        <w:rPr>
          <w:rFonts w:ascii="Times New Roman" w:hAnsi="Times New Roman" w:cs="Times New Roman"/>
          <w:sz w:val="24"/>
          <w:szCs w:val="24"/>
        </w:rPr>
      </w:pPr>
      <w:r w:rsidRPr="00851C2D">
        <w:rPr>
          <w:rFonts w:ascii="Times New Roman" w:hAnsi="Times New Roman" w:cs="Times New Roman"/>
          <w:sz w:val="24"/>
          <w:szCs w:val="24"/>
        </w:rPr>
        <w:t>Pani/Pana dane osobowe przetwarzane będą jedynie w zakresie niezbędnym i dopuszczalnym przez przepisy prawa, w celu przeprowadzenia konkursu na stanowisko ds. informatyki i promocji w Urzędzie Gminy Ułęż.  Administrator nie ma obowiązku uzyskania zgody osoby, od której dane pochodzą na przetwarzanie danych wskazanych w art. 221 Kodeksu Pracy. Podanie przez Państwa danych osobowych w zakresie wynikającym z art. 221 Kodeksu Pracy jest niezbędne, aby uczestniczyć w postępowaniu rekrutacyjnym. Podanie przez Państwa innych danych jest dobrowolne, a ich przetwarzanie przez administratora jest uzależnione od wyrażenia zgody na podstawie art. 6 ust. 1 lit. a w/w rozporządzenia.</w:t>
      </w:r>
    </w:p>
    <w:p w:rsidR="00851C2D" w:rsidRPr="00851C2D" w:rsidRDefault="00851C2D" w:rsidP="0051126D">
      <w:pPr>
        <w:pStyle w:val="Akapitzlist"/>
        <w:numPr>
          <w:ilvl w:val="1"/>
          <w:numId w:val="5"/>
        </w:numPr>
        <w:spacing w:line="240" w:lineRule="auto"/>
        <w:ind w:left="426" w:hanging="1298"/>
        <w:jc w:val="both"/>
        <w:rPr>
          <w:rFonts w:ascii="Times New Roman" w:hAnsi="Times New Roman" w:cs="Times New Roman"/>
          <w:sz w:val="24"/>
          <w:szCs w:val="24"/>
        </w:rPr>
      </w:pPr>
      <w:r w:rsidRPr="00851C2D">
        <w:rPr>
          <w:rFonts w:ascii="Times New Roman" w:hAnsi="Times New Roman" w:cs="Times New Roman"/>
          <w:sz w:val="24"/>
          <w:szCs w:val="24"/>
        </w:rPr>
        <w:t>Pani/ Pana dane osobowe przetwarzane w związku z rekrutacją przechowywane będą przez okres 3 lat od momentu jej zakończenia. Czas ten wynika z okresu przedawnienia ewentualnych roszczeń związanych z procesem rekrutacji.</w:t>
      </w:r>
    </w:p>
    <w:p w:rsidR="00851C2D" w:rsidRPr="00851C2D" w:rsidRDefault="00851C2D" w:rsidP="0051126D">
      <w:pPr>
        <w:pStyle w:val="Akapitzlist"/>
        <w:numPr>
          <w:ilvl w:val="1"/>
          <w:numId w:val="5"/>
        </w:numPr>
        <w:spacing w:line="240" w:lineRule="auto"/>
        <w:ind w:left="426" w:hanging="1298"/>
        <w:jc w:val="both"/>
        <w:rPr>
          <w:rFonts w:ascii="Times New Roman" w:hAnsi="Times New Roman" w:cs="Times New Roman"/>
          <w:sz w:val="24"/>
          <w:szCs w:val="24"/>
        </w:rPr>
      </w:pPr>
      <w:r w:rsidRPr="00851C2D">
        <w:rPr>
          <w:rFonts w:ascii="Times New Roman" w:hAnsi="Times New Roman" w:cs="Times New Roman"/>
          <w:sz w:val="24"/>
          <w:szCs w:val="24"/>
        </w:rPr>
        <w:t xml:space="preserve">Ma Pani/Pan prawo: dostępu do swoich danych osobowych, prawo do ich sprostowania w przypadku, gdy są one nieprawidłowe lub niekompletne, prawo do ich usunięcia, gdy są już zbędne dla celu, dla którego zostały zebrane lub w inny sposób przetwarzane lub gdy są zebrane niezgodnie z prawem, prawo do ograniczenia przetwarzania gdy osoba, której </w:t>
      </w:r>
      <w:r w:rsidRPr="00851C2D">
        <w:rPr>
          <w:rFonts w:ascii="Times New Roman" w:hAnsi="Times New Roman" w:cs="Times New Roman"/>
          <w:sz w:val="24"/>
          <w:szCs w:val="24"/>
        </w:rPr>
        <w:lastRenderedPageBreak/>
        <w:t>dane dotyczą kwestionuje ich prawidłowość lub administrator nie potrzebuje już danych dla swoich celów, ale osoba, której dane dotyczą, potrzebuje ich do ustalenia, obrony lub dochodzenia roszczeń, prawo do wniesienia sprzeciwu wobec przetwarzania, jak również prawo do cofnięcia zgody na przetwarzanie danych w dowolnym momencie, jeżeli podstawą ich przetwarzania nie były przepisy prawa, lecz uprzednio wyrażona przez Panią/Pana zgoda ( art. 6 ust. 1 lit. a rozporządzenia).</w:t>
      </w:r>
    </w:p>
    <w:p w:rsidR="00851C2D" w:rsidRPr="00851C2D" w:rsidRDefault="00851C2D" w:rsidP="0051126D">
      <w:pPr>
        <w:pStyle w:val="Akapitzlist"/>
        <w:numPr>
          <w:ilvl w:val="1"/>
          <w:numId w:val="5"/>
        </w:numPr>
        <w:spacing w:line="240" w:lineRule="auto"/>
        <w:ind w:left="426" w:hanging="1298"/>
        <w:jc w:val="both"/>
        <w:rPr>
          <w:rFonts w:ascii="Times New Roman" w:hAnsi="Times New Roman" w:cs="Times New Roman"/>
          <w:sz w:val="24"/>
          <w:szCs w:val="24"/>
        </w:rPr>
      </w:pPr>
      <w:r w:rsidRPr="00851C2D">
        <w:rPr>
          <w:rFonts w:ascii="Times New Roman" w:hAnsi="Times New Roman" w:cs="Times New Roman"/>
          <w:sz w:val="24"/>
          <w:szCs w:val="24"/>
        </w:rPr>
        <w:t xml:space="preserve"> Pani/Pana dane osobowe mogą być udostępnione innym podmiotom, które z mocy przepisów prawa są upoważnione do ich uzyskiwania np: organy ścigania, wymiaru sprawiedliwości lub podmiotom, które współpracują z administratorem na mocy stosownych umów i zawarły z nim umowę na przetwarzanie danych np. radca prawny.</w:t>
      </w:r>
    </w:p>
    <w:p w:rsidR="00851C2D" w:rsidRPr="00851C2D" w:rsidRDefault="00851C2D" w:rsidP="0051126D">
      <w:pPr>
        <w:pStyle w:val="Akapitzlist"/>
        <w:numPr>
          <w:ilvl w:val="1"/>
          <w:numId w:val="5"/>
        </w:numPr>
        <w:spacing w:line="240" w:lineRule="auto"/>
        <w:ind w:left="426" w:hanging="1298"/>
        <w:jc w:val="both"/>
        <w:rPr>
          <w:rFonts w:ascii="Times New Roman" w:hAnsi="Times New Roman" w:cs="Times New Roman"/>
          <w:sz w:val="24"/>
          <w:szCs w:val="24"/>
        </w:rPr>
      </w:pPr>
      <w:r w:rsidRPr="00851C2D">
        <w:rPr>
          <w:rFonts w:ascii="Times New Roman" w:hAnsi="Times New Roman" w:cs="Times New Roman"/>
          <w:sz w:val="24"/>
          <w:szCs w:val="24"/>
        </w:rPr>
        <w:t>W przypadku uzyskania przez Panią/Pana informacji o niezgodnym z prawem przetwarzaniu danych osobowych przysługuje Pani/Panu prawo wniesienia skargi do organu nadzorczego właściwego w sprawach ochrony danych osobowych, tj. Prezesa Urzędu Ochrony Danych Osobowych, Warszawa ul. Stawki 2, 00-193 Warszawa,</w:t>
      </w:r>
    </w:p>
    <w:p w:rsidR="00851C2D" w:rsidRDefault="00851C2D" w:rsidP="0051126D">
      <w:pPr>
        <w:pStyle w:val="Akapitzlist"/>
        <w:numPr>
          <w:ilvl w:val="1"/>
          <w:numId w:val="5"/>
        </w:numPr>
        <w:spacing w:line="240" w:lineRule="auto"/>
        <w:ind w:left="426" w:hanging="1298"/>
        <w:jc w:val="both"/>
        <w:rPr>
          <w:rFonts w:ascii="Times New Roman" w:hAnsi="Times New Roman" w:cs="Times New Roman"/>
          <w:sz w:val="24"/>
          <w:szCs w:val="24"/>
        </w:rPr>
      </w:pPr>
      <w:r w:rsidRPr="00851C2D">
        <w:rPr>
          <w:rFonts w:ascii="Times New Roman" w:hAnsi="Times New Roman" w:cs="Times New Roman"/>
          <w:sz w:val="24"/>
          <w:szCs w:val="24"/>
        </w:rPr>
        <w:t>Pani/Pana dane osobowe nie podlegają automatycznemu przetwarzaniu i profilo</w:t>
      </w:r>
      <w:r>
        <w:rPr>
          <w:rFonts w:ascii="Times New Roman" w:hAnsi="Times New Roman" w:cs="Times New Roman"/>
          <w:sz w:val="24"/>
          <w:szCs w:val="24"/>
        </w:rPr>
        <w:t>waniu.</w:t>
      </w:r>
    </w:p>
    <w:p w:rsidR="00851C2D" w:rsidRDefault="00851C2D" w:rsidP="0051126D">
      <w:pPr>
        <w:pStyle w:val="Akapitzlist"/>
        <w:numPr>
          <w:ilvl w:val="1"/>
          <w:numId w:val="5"/>
        </w:numPr>
        <w:spacing w:line="240" w:lineRule="auto"/>
        <w:ind w:left="426" w:hanging="1298"/>
        <w:jc w:val="both"/>
        <w:rPr>
          <w:rFonts w:ascii="Times New Roman" w:hAnsi="Times New Roman" w:cs="Times New Roman"/>
          <w:sz w:val="24"/>
          <w:szCs w:val="24"/>
        </w:rPr>
      </w:pPr>
      <w:r w:rsidRPr="00851C2D">
        <w:rPr>
          <w:rFonts w:ascii="Times New Roman" w:hAnsi="Times New Roman" w:cs="Times New Roman"/>
          <w:sz w:val="24"/>
          <w:szCs w:val="24"/>
        </w:rPr>
        <w:t>Pani/Pana dane osobowe nie będą przekazywane do państw trzecic</w:t>
      </w:r>
      <w:r w:rsidR="0051126D">
        <w:rPr>
          <w:rFonts w:ascii="Times New Roman" w:hAnsi="Times New Roman" w:cs="Times New Roman"/>
          <w:sz w:val="24"/>
          <w:szCs w:val="24"/>
        </w:rPr>
        <w:t>h.</w:t>
      </w:r>
    </w:p>
    <w:p w:rsidR="00851C2D" w:rsidRPr="00D634E5" w:rsidRDefault="00851C2D" w:rsidP="0051126D">
      <w:pPr>
        <w:pStyle w:val="Akapitzlist"/>
        <w:spacing w:line="240" w:lineRule="auto"/>
        <w:ind w:left="426" w:hanging="1298"/>
        <w:jc w:val="both"/>
        <w:rPr>
          <w:rFonts w:ascii="Times New Roman" w:hAnsi="Times New Roman" w:cs="Times New Roman"/>
          <w:sz w:val="24"/>
          <w:szCs w:val="24"/>
        </w:rPr>
      </w:pPr>
    </w:p>
    <w:sectPr w:rsidR="00851C2D" w:rsidRPr="00D634E5" w:rsidSect="00A67660">
      <w:pgSz w:w="11906" w:h="16838"/>
      <w:pgMar w:top="1417" w:right="1417" w:bottom="1417" w:left="1417" w:header="708" w:footer="708" w:gutter="0"/>
      <w:cols w:space="708"/>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9E30B0" w16cid:durableId="20041ED3"/>
  <w16cid:commentId w16cid:paraId="31DE87A1" w16cid:durableId="2004200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0AA" w:rsidRDefault="00E120AA" w:rsidP="00E649B7">
      <w:pPr>
        <w:spacing w:after="0" w:line="240" w:lineRule="auto"/>
      </w:pPr>
      <w:r>
        <w:separator/>
      </w:r>
    </w:p>
  </w:endnote>
  <w:endnote w:type="continuationSeparator" w:id="0">
    <w:p w:rsidR="00E120AA" w:rsidRDefault="00E120AA" w:rsidP="00E64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0AA" w:rsidRDefault="00E120AA" w:rsidP="00E649B7">
      <w:pPr>
        <w:spacing w:after="0" w:line="240" w:lineRule="auto"/>
      </w:pPr>
      <w:r>
        <w:separator/>
      </w:r>
    </w:p>
  </w:footnote>
  <w:footnote w:type="continuationSeparator" w:id="0">
    <w:p w:rsidR="00E120AA" w:rsidRDefault="00E120AA" w:rsidP="00E649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16A540E"/>
    <w:multiLevelType w:val="singleLevel"/>
    <w:tmpl w:val="B16A540E"/>
    <w:lvl w:ilvl="0">
      <w:start w:val="1"/>
      <w:numFmt w:val="decimal"/>
      <w:suff w:val="space"/>
      <w:lvlText w:val="%1)"/>
      <w:lvlJc w:val="left"/>
    </w:lvl>
  </w:abstractNum>
  <w:abstractNum w:abstractNumId="1" w15:restartNumberingAfterBreak="0">
    <w:nsid w:val="0DCC7E88"/>
    <w:multiLevelType w:val="hybridMultilevel"/>
    <w:tmpl w:val="0854F1B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25EC0215"/>
    <w:multiLevelType w:val="hybridMultilevel"/>
    <w:tmpl w:val="F97EF2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F3E2C80"/>
    <w:multiLevelType w:val="hybridMultilevel"/>
    <w:tmpl w:val="B6EAA9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E2B3825"/>
    <w:multiLevelType w:val="hybridMultilevel"/>
    <w:tmpl w:val="558AF6E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AFE42D4"/>
    <w:multiLevelType w:val="hybridMultilevel"/>
    <w:tmpl w:val="26C485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CE945C2"/>
    <w:multiLevelType w:val="multilevel"/>
    <w:tmpl w:val="E6D8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0F57FC"/>
    <w:multiLevelType w:val="hybridMultilevel"/>
    <w:tmpl w:val="72A49FA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EB6C508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6A47D27"/>
    <w:multiLevelType w:val="multilevel"/>
    <w:tmpl w:val="102A6F4C"/>
    <w:lvl w:ilvl="0">
      <w:start w:val="1"/>
      <w:numFmt w:val="decimal"/>
      <w:pStyle w:val="1"/>
      <w:lvlText w:val="%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bullet"/>
      <w:lvlText w:val="-"/>
      <w:lvlJc w:val="left"/>
      <w:pPr>
        <w:ind w:left="1593" w:hanging="181"/>
      </w:pPr>
      <w:rPr>
        <w:rFonts w:ascii="Cambria" w:hAnsi="Cambria"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70B771E7"/>
    <w:multiLevelType w:val="hybridMultilevel"/>
    <w:tmpl w:val="02EA13D0"/>
    <w:lvl w:ilvl="0" w:tplc="3294B896">
      <w:start w:val="1"/>
      <w:numFmt w:val="decimal"/>
      <w:lvlText w:val="%1)"/>
      <w:lvlJc w:val="left"/>
      <w:pPr>
        <w:ind w:left="810" w:hanging="4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DAFA62A"/>
    <w:multiLevelType w:val="singleLevel"/>
    <w:tmpl w:val="7DAFA62A"/>
    <w:lvl w:ilvl="0">
      <w:start w:val="1"/>
      <w:numFmt w:val="decimal"/>
      <w:suff w:val="space"/>
      <w:lvlText w:val="%1."/>
      <w:lvlJc w:val="left"/>
    </w:lvl>
  </w:abstractNum>
  <w:num w:numId="1">
    <w:abstractNumId w:val="6"/>
  </w:num>
  <w:num w:numId="2">
    <w:abstractNumId w:val="0"/>
  </w:num>
  <w:num w:numId="3">
    <w:abstractNumId w:val="10"/>
  </w:num>
  <w:num w:numId="4">
    <w:abstractNumId w:val="8"/>
  </w:num>
  <w:num w:numId="5">
    <w:abstractNumId w:val="7"/>
  </w:num>
  <w:num w:numId="6">
    <w:abstractNumId w:val="1"/>
  </w:num>
  <w:num w:numId="7">
    <w:abstractNumId w:val="3"/>
  </w:num>
  <w:num w:numId="8">
    <w:abstractNumId w:val="2"/>
  </w:num>
  <w:num w:numId="9">
    <w:abstractNumId w:val="4"/>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76E3E"/>
    <w:rsid w:val="0006692C"/>
    <w:rsid w:val="000A5F98"/>
    <w:rsid w:val="000C74E2"/>
    <w:rsid w:val="000E65B5"/>
    <w:rsid w:val="000F7520"/>
    <w:rsid w:val="00133E45"/>
    <w:rsid w:val="00145895"/>
    <w:rsid w:val="00182D03"/>
    <w:rsid w:val="001948B9"/>
    <w:rsid w:val="001A1001"/>
    <w:rsid w:val="001E244C"/>
    <w:rsid w:val="00246CD0"/>
    <w:rsid w:val="00250168"/>
    <w:rsid w:val="00250BFB"/>
    <w:rsid w:val="00271A5B"/>
    <w:rsid w:val="002875DD"/>
    <w:rsid w:val="002C0108"/>
    <w:rsid w:val="002F7BDD"/>
    <w:rsid w:val="0030303B"/>
    <w:rsid w:val="00317BAD"/>
    <w:rsid w:val="00325707"/>
    <w:rsid w:val="00334F49"/>
    <w:rsid w:val="00340C15"/>
    <w:rsid w:val="003A4A83"/>
    <w:rsid w:val="003B19D4"/>
    <w:rsid w:val="003F1C2F"/>
    <w:rsid w:val="003F3959"/>
    <w:rsid w:val="00434FD6"/>
    <w:rsid w:val="004561CD"/>
    <w:rsid w:val="004A176F"/>
    <w:rsid w:val="004A2F95"/>
    <w:rsid w:val="004B5D20"/>
    <w:rsid w:val="004C5A51"/>
    <w:rsid w:val="004F1881"/>
    <w:rsid w:val="0051126D"/>
    <w:rsid w:val="0052149E"/>
    <w:rsid w:val="00530559"/>
    <w:rsid w:val="00537634"/>
    <w:rsid w:val="00546E9F"/>
    <w:rsid w:val="00552D48"/>
    <w:rsid w:val="0056282E"/>
    <w:rsid w:val="0056293F"/>
    <w:rsid w:val="005B75C8"/>
    <w:rsid w:val="005B7AF4"/>
    <w:rsid w:val="005C6940"/>
    <w:rsid w:val="005D2BF3"/>
    <w:rsid w:val="005F4428"/>
    <w:rsid w:val="00600DA7"/>
    <w:rsid w:val="00603C4F"/>
    <w:rsid w:val="00624629"/>
    <w:rsid w:val="00662ACE"/>
    <w:rsid w:val="0069314C"/>
    <w:rsid w:val="006A1949"/>
    <w:rsid w:val="006A2394"/>
    <w:rsid w:val="006A5B1F"/>
    <w:rsid w:val="006B2F40"/>
    <w:rsid w:val="007013AF"/>
    <w:rsid w:val="00704CCB"/>
    <w:rsid w:val="00705CA8"/>
    <w:rsid w:val="007137D0"/>
    <w:rsid w:val="0072689B"/>
    <w:rsid w:val="00740452"/>
    <w:rsid w:val="00751E90"/>
    <w:rsid w:val="0075309F"/>
    <w:rsid w:val="00771900"/>
    <w:rsid w:val="00772653"/>
    <w:rsid w:val="00776E3E"/>
    <w:rsid w:val="007D5CB2"/>
    <w:rsid w:val="007F1817"/>
    <w:rsid w:val="00851C2D"/>
    <w:rsid w:val="00853801"/>
    <w:rsid w:val="008C49F5"/>
    <w:rsid w:val="008D67DA"/>
    <w:rsid w:val="00915951"/>
    <w:rsid w:val="00955FC7"/>
    <w:rsid w:val="0096272F"/>
    <w:rsid w:val="00965F90"/>
    <w:rsid w:val="00991449"/>
    <w:rsid w:val="009A7D42"/>
    <w:rsid w:val="009B3050"/>
    <w:rsid w:val="009C69E4"/>
    <w:rsid w:val="009C6F61"/>
    <w:rsid w:val="009D4FB0"/>
    <w:rsid w:val="009D63C1"/>
    <w:rsid w:val="009F5E33"/>
    <w:rsid w:val="00A27FDA"/>
    <w:rsid w:val="00A67660"/>
    <w:rsid w:val="00A70E98"/>
    <w:rsid w:val="00A82B50"/>
    <w:rsid w:val="00A90031"/>
    <w:rsid w:val="00AC4D9D"/>
    <w:rsid w:val="00B17204"/>
    <w:rsid w:val="00B32283"/>
    <w:rsid w:val="00B926A8"/>
    <w:rsid w:val="00BB5128"/>
    <w:rsid w:val="00BD628A"/>
    <w:rsid w:val="00BE5FDB"/>
    <w:rsid w:val="00C15817"/>
    <w:rsid w:val="00C27EEF"/>
    <w:rsid w:val="00C33FFE"/>
    <w:rsid w:val="00C46255"/>
    <w:rsid w:val="00C54179"/>
    <w:rsid w:val="00C55CD4"/>
    <w:rsid w:val="00CC04BB"/>
    <w:rsid w:val="00D03D3A"/>
    <w:rsid w:val="00D0490E"/>
    <w:rsid w:val="00D21491"/>
    <w:rsid w:val="00D47E07"/>
    <w:rsid w:val="00D634E5"/>
    <w:rsid w:val="00D741BB"/>
    <w:rsid w:val="00DB47A9"/>
    <w:rsid w:val="00DD2D78"/>
    <w:rsid w:val="00DD5BE6"/>
    <w:rsid w:val="00DD64E0"/>
    <w:rsid w:val="00DF21EA"/>
    <w:rsid w:val="00DF2EB1"/>
    <w:rsid w:val="00E01B2F"/>
    <w:rsid w:val="00E120AA"/>
    <w:rsid w:val="00E222C1"/>
    <w:rsid w:val="00E33075"/>
    <w:rsid w:val="00E3419D"/>
    <w:rsid w:val="00E41E61"/>
    <w:rsid w:val="00E61535"/>
    <w:rsid w:val="00E649B7"/>
    <w:rsid w:val="00E849C8"/>
    <w:rsid w:val="00EE006D"/>
    <w:rsid w:val="00EE1184"/>
    <w:rsid w:val="00EE4682"/>
    <w:rsid w:val="00EE5CC6"/>
    <w:rsid w:val="00F062A2"/>
    <w:rsid w:val="00F2401E"/>
    <w:rsid w:val="00F247F4"/>
    <w:rsid w:val="00F60D5D"/>
    <w:rsid w:val="00F633EF"/>
    <w:rsid w:val="00F7126E"/>
    <w:rsid w:val="00F85D8F"/>
    <w:rsid w:val="00F97B02"/>
    <w:rsid w:val="00FB0A7A"/>
    <w:rsid w:val="00FF2F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6CBD1C-8BF2-4ABB-949D-916075947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65F90"/>
    <w:rPr>
      <w:rFonts w:eastAsiaTheme="minorEastAsia"/>
      <w:sz w:val="21"/>
      <w:lang w:eastAsia="pl-PL"/>
    </w:rPr>
  </w:style>
  <w:style w:type="paragraph" w:styleId="Nagwek1">
    <w:name w:val="heading 1"/>
    <w:basedOn w:val="Normalny"/>
    <w:link w:val="Nagwek1Znak"/>
    <w:uiPriority w:val="9"/>
    <w:qFormat/>
    <w:rsid w:val="0030303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gwek2">
    <w:name w:val="heading 2"/>
    <w:basedOn w:val="Normalny"/>
    <w:next w:val="Normalny"/>
    <w:link w:val="Nagwek2Znak"/>
    <w:uiPriority w:val="9"/>
    <w:semiHidden/>
    <w:unhideWhenUsed/>
    <w:qFormat/>
    <w:rsid w:val="003030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30303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776E3E"/>
    <w:rPr>
      <w:color w:val="0563C1" w:themeColor="hyperlink"/>
      <w:u w:val="single"/>
    </w:rPr>
  </w:style>
  <w:style w:type="character" w:customStyle="1" w:styleId="Nagwek1Znak">
    <w:name w:val="Nagłówek 1 Znak"/>
    <w:basedOn w:val="Domylnaczcionkaakapitu"/>
    <w:link w:val="Nagwek1"/>
    <w:uiPriority w:val="9"/>
    <w:rsid w:val="0030303B"/>
    <w:rPr>
      <w:rFonts w:ascii="Times New Roman" w:eastAsia="Times New Roman" w:hAnsi="Times New Roman" w:cs="Times New Roman"/>
      <w:b/>
      <w:bCs/>
      <w:kern w:val="36"/>
      <w:sz w:val="48"/>
      <w:szCs w:val="48"/>
      <w:lang w:eastAsia="pl-PL"/>
    </w:rPr>
  </w:style>
  <w:style w:type="character" w:customStyle="1" w:styleId="Nagwek3Znak">
    <w:name w:val="Nagłówek 3 Znak"/>
    <w:basedOn w:val="Domylnaczcionkaakapitu"/>
    <w:link w:val="Nagwek3"/>
    <w:uiPriority w:val="9"/>
    <w:semiHidden/>
    <w:rsid w:val="0030303B"/>
    <w:rPr>
      <w:rFonts w:asciiTheme="majorHAnsi" w:eastAsiaTheme="majorEastAsia" w:hAnsiTheme="majorHAnsi" w:cstheme="majorBidi"/>
      <w:color w:val="1F4D78" w:themeColor="accent1" w:themeShade="7F"/>
      <w:sz w:val="24"/>
      <w:szCs w:val="24"/>
    </w:rPr>
  </w:style>
  <w:style w:type="character" w:customStyle="1" w:styleId="Nagwek2Znak">
    <w:name w:val="Nagłówek 2 Znak"/>
    <w:basedOn w:val="Domylnaczcionkaakapitu"/>
    <w:link w:val="Nagwek2"/>
    <w:uiPriority w:val="9"/>
    <w:semiHidden/>
    <w:rsid w:val="0030303B"/>
    <w:rPr>
      <w:rFonts w:asciiTheme="majorHAnsi" w:eastAsiaTheme="majorEastAsia" w:hAnsiTheme="majorHAnsi" w:cstheme="majorBidi"/>
      <w:color w:val="2E74B5" w:themeColor="accent1" w:themeShade="BF"/>
      <w:sz w:val="26"/>
      <w:szCs w:val="26"/>
    </w:rPr>
  </w:style>
  <w:style w:type="paragraph" w:styleId="Tekstdymka">
    <w:name w:val="Balloon Text"/>
    <w:basedOn w:val="Normalny"/>
    <w:link w:val="TekstdymkaZnak"/>
    <w:uiPriority w:val="99"/>
    <w:semiHidden/>
    <w:unhideWhenUsed/>
    <w:rsid w:val="003A4A8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A4A83"/>
    <w:rPr>
      <w:rFonts w:ascii="Segoe UI" w:hAnsi="Segoe UI" w:cs="Segoe UI"/>
      <w:sz w:val="18"/>
      <w:szCs w:val="18"/>
    </w:rPr>
  </w:style>
  <w:style w:type="character" w:customStyle="1" w:styleId="Nierozpoznanawzmianka1">
    <w:name w:val="Nierozpoznana wzmianka1"/>
    <w:basedOn w:val="Domylnaczcionkaakapitu"/>
    <w:uiPriority w:val="99"/>
    <w:semiHidden/>
    <w:unhideWhenUsed/>
    <w:rsid w:val="001A1001"/>
    <w:rPr>
      <w:color w:val="808080"/>
      <w:shd w:val="clear" w:color="auto" w:fill="E6E6E6"/>
    </w:rPr>
  </w:style>
  <w:style w:type="paragraph" w:styleId="NormalnyWeb">
    <w:name w:val="Normal (Web)"/>
    <w:basedOn w:val="Normalny"/>
    <w:uiPriority w:val="99"/>
    <w:unhideWhenUsed/>
    <w:rsid w:val="001A10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1."/>
    <w:basedOn w:val="NormalnyWeb"/>
    <w:qFormat/>
    <w:rsid w:val="001A1001"/>
    <w:pPr>
      <w:numPr>
        <w:numId w:val="4"/>
      </w:numPr>
      <w:jc w:val="both"/>
    </w:pPr>
    <w:rPr>
      <w:rFonts w:asciiTheme="majorHAnsi" w:hAnsiTheme="majorHAnsi"/>
      <w:sz w:val="22"/>
      <w:szCs w:val="22"/>
    </w:rPr>
  </w:style>
  <w:style w:type="paragraph" w:styleId="Akapitzlist">
    <w:name w:val="List Paragraph"/>
    <w:basedOn w:val="Normalny"/>
    <w:link w:val="AkapitzlistZnak"/>
    <w:uiPriority w:val="34"/>
    <w:qFormat/>
    <w:rsid w:val="00600DA7"/>
    <w:pPr>
      <w:ind w:left="720"/>
      <w:contextualSpacing/>
    </w:pPr>
  </w:style>
  <w:style w:type="table" w:styleId="Tabela-Siatka">
    <w:name w:val="Table Grid"/>
    <w:basedOn w:val="Standardowy"/>
    <w:uiPriority w:val="39"/>
    <w:rsid w:val="003F3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basedOn w:val="Domylnaczcionkaakapitu"/>
    <w:link w:val="Akapitzlist"/>
    <w:uiPriority w:val="34"/>
    <w:rsid w:val="003F3959"/>
    <w:rPr>
      <w:rFonts w:eastAsiaTheme="minorEastAsia"/>
      <w:sz w:val="21"/>
      <w:lang w:eastAsia="pl-PL"/>
    </w:rPr>
  </w:style>
  <w:style w:type="paragraph" w:styleId="Nagwek">
    <w:name w:val="header"/>
    <w:basedOn w:val="Normalny"/>
    <w:link w:val="NagwekZnak"/>
    <w:uiPriority w:val="99"/>
    <w:unhideWhenUsed/>
    <w:rsid w:val="00E649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649B7"/>
    <w:rPr>
      <w:rFonts w:eastAsiaTheme="minorEastAsia"/>
      <w:sz w:val="21"/>
      <w:lang w:eastAsia="pl-PL"/>
    </w:rPr>
  </w:style>
  <w:style w:type="paragraph" w:styleId="Stopka">
    <w:name w:val="footer"/>
    <w:basedOn w:val="Normalny"/>
    <w:link w:val="StopkaZnak"/>
    <w:uiPriority w:val="99"/>
    <w:unhideWhenUsed/>
    <w:rsid w:val="00E649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649B7"/>
    <w:rPr>
      <w:rFonts w:eastAsiaTheme="minorEastAsia"/>
      <w:sz w:val="21"/>
      <w:lang w:eastAsia="pl-PL"/>
    </w:rPr>
  </w:style>
  <w:style w:type="character" w:styleId="Odwoaniedokomentarza">
    <w:name w:val="annotation reference"/>
    <w:basedOn w:val="Domylnaczcionkaakapitu"/>
    <w:uiPriority w:val="99"/>
    <w:semiHidden/>
    <w:unhideWhenUsed/>
    <w:rsid w:val="00D47E07"/>
    <w:rPr>
      <w:sz w:val="16"/>
      <w:szCs w:val="16"/>
    </w:rPr>
  </w:style>
  <w:style w:type="paragraph" w:styleId="Tekstkomentarza">
    <w:name w:val="annotation text"/>
    <w:basedOn w:val="Normalny"/>
    <w:link w:val="TekstkomentarzaZnak"/>
    <w:uiPriority w:val="99"/>
    <w:semiHidden/>
    <w:unhideWhenUsed/>
    <w:rsid w:val="00D47E0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47E07"/>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D47E07"/>
    <w:rPr>
      <w:b/>
      <w:bCs/>
    </w:rPr>
  </w:style>
  <w:style w:type="character" w:customStyle="1" w:styleId="TematkomentarzaZnak">
    <w:name w:val="Temat komentarza Znak"/>
    <w:basedOn w:val="TekstkomentarzaZnak"/>
    <w:link w:val="Tematkomentarza"/>
    <w:uiPriority w:val="99"/>
    <w:semiHidden/>
    <w:rsid w:val="00D47E07"/>
    <w:rPr>
      <w:rFonts w:eastAsiaTheme="minorEastAsia"/>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08704">
      <w:bodyDiv w:val="1"/>
      <w:marLeft w:val="0"/>
      <w:marRight w:val="0"/>
      <w:marTop w:val="0"/>
      <w:marBottom w:val="0"/>
      <w:divBdr>
        <w:top w:val="none" w:sz="0" w:space="0" w:color="auto"/>
        <w:left w:val="none" w:sz="0" w:space="0" w:color="auto"/>
        <w:bottom w:val="none" w:sz="0" w:space="0" w:color="auto"/>
        <w:right w:val="none" w:sz="0" w:space="0" w:color="auto"/>
      </w:divBdr>
    </w:div>
    <w:div w:id="171339770">
      <w:bodyDiv w:val="1"/>
      <w:marLeft w:val="0"/>
      <w:marRight w:val="0"/>
      <w:marTop w:val="0"/>
      <w:marBottom w:val="0"/>
      <w:divBdr>
        <w:top w:val="none" w:sz="0" w:space="0" w:color="auto"/>
        <w:left w:val="none" w:sz="0" w:space="0" w:color="auto"/>
        <w:bottom w:val="none" w:sz="0" w:space="0" w:color="auto"/>
        <w:right w:val="none" w:sz="0" w:space="0" w:color="auto"/>
      </w:divBdr>
      <w:divsChild>
        <w:div w:id="1469670380">
          <w:marLeft w:val="0"/>
          <w:marRight w:val="0"/>
          <w:marTop w:val="0"/>
          <w:marBottom w:val="0"/>
          <w:divBdr>
            <w:top w:val="none" w:sz="0" w:space="0" w:color="auto"/>
            <w:left w:val="none" w:sz="0" w:space="0" w:color="auto"/>
            <w:bottom w:val="none" w:sz="0" w:space="0" w:color="auto"/>
            <w:right w:val="none" w:sz="0" w:space="0" w:color="auto"/>
          </w:divBdr>
        </w:div>
        <w:div w:id="1997680166">
          <w:marLeft w:val="0"/>
          <w:marRight w:val="0"/>
          <w:marTop w:val="0"/>
          <w:marBottom w:val="0"/>
          <w:divBdr>
            <w:top w:val="none" w:sz="0" w:space="0" w:color="auto"/>
            <w:left w:val="none" w:sz="0" w:space="0" w:color="auto"/>
            <w:bottom w:val="none" w:sz="0" w:space="0" w:color="auto"/>
            <w:right w:val="none" w:sz="0" w:space="0" w:color="auto"/>
          </w:divBdr>
        </w:div>
      </w:divsChild>
    </w:div>
    <w:div w:id="303698593">
      <w:bodyDiv w:val="1"/>
      <w:marLeft w:val="0"/>
      <w:marRight w:val="0"/>
      <w:marTop w:val="0"/>
      <w:marBottom w:val="0"/>
      <w:divBdr>
        <w:top w:val="none" w:sz="0" w:space="0" w:color="auto"/>
        <w:left w:val="none" w:sz="0" w:space="0" w:color="auto"/>
        <w:bottom w:val="none" w:sz="0" w:space="0" w:color="auto"/>
        <w:right w:val="none" w:sz="0" w:space="0" w:color="auto"/>
      </w:divBdr>
    </w:div>
    <w:div w:id="312295058">
      <w:bodyDiv w:val="1"/>
      <w:marLeft w:val="0"/>
      <w:marRight w:val="0"/>
      <w:marTop w:val="0"/>
      <w:marBottom w:val="0"/>
      <w:divBdr>
        <w:top w:val="none" w:sz="0" w:space="0" w:color="auto"/>
        <w:left w:val="none" w:sz="0" w:space="0" w:color="auto"/>
        <w:bottom w:val="none" w:sz="0" w:space="0" w:color="auto"/>
        <w:right w:val="none" w:sz="0" w:space="0" w:color="auto"/>
      </w:divBdr>
      <w:divsChild>
        <w:div w:id="1425300016">
          <w:marLeft w:val="0"/>
          <w:marRight w:val="0"/>
          <w:marTop w:val="0"/>
          <w:marBottom w:val="0"/>
          <w:divBdr>
            <w:top w:val="none" w:sz="0" w:space="0" w:color="auto"/>
            <w:left w:val="none" w:sz="0" w:space="0" w:color="auto"/>
            <w:bottom w:val="none" w:sz="0" w:space="0" w:color="auto"/>
            <w:right w:val="none" w:sz="0" w:space="0" w:color="auto"/>
          </w:divBdr>
          <w:divsChild>
            <w:div w:id="1249315266">
              <w:marLeft w:val="0"/>
              <w:marRight w:val="0"/>
              <w:marTop w:val="0"/>
              <w:marBottom w:val="0"/>
              <w:divBdr>
                <w:top w:val="none" w:sz="0" w:space="0" w:color="auto"/>
                <w:left w:val="none" w:sz="0" w:space="0" w:color="auto"/>
                <w:bottom w:val="none" w:sz="0" w:space="0" w:color="auto"/>
                <w:right w:val="none" w:sz="0" w:space="0" w:color="auto"/>
              </w:divBdr>
              <w:divsChild>
                <w:div w:id="158999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7777">
          <w:marLeft w:val="0"/>
          <w:marRight w:val="0"/>
          <w:marTop w:val="0"/>
          <w:marBottom w:val="0"/>
          <w:divBdr>
            <w:top w:val="none" w:sz="0" w:space="0" w:color="auto"/>
            <w:left w:val="none" w:sz="0" w:space="0" w:color="auto"/>
            <w:bottom w:val="none" w:sz="0" w:space="0" w:color="auto"/>
            <w:right w:val="none" w:sz="0" w:space="0" w:color="auto"/>
          </w:divBdr>
          <w:divsChild>
            <w:div w:id="35200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34632">
      <w:bodyDiv w:val="1"/>
      <w:marLeft w:val="0"/>
      <w:marRight w:val="0"/>
      <w:marTop w:val="0"/>
      <w:marBottom w:val="0"/>
      <w:divBdr>
        <w:top w:val="none" w:sz="0" w:space="0" w:color="auto"/>
        <w:left w:val="none" w:sz="0" w:space="0" w:color="auto"/>
        <w:bottom w:val="none" w:sz="0" w:space="0" w:color="auto"/>
        <w:right w:val="none" w:sz="0" w:space="0" w:color="auto"/>
      </w:divBdr>
    </w:div>
    <w:div w:id="517427968">
      <w:bodyDiv w:val="1"/>
      <w:marLeft w:val="0"/>
      <w:marRight w:val="0"/>
      <w:marTop w:val="0"/>
      <w:marBottom w:val="0"/>
      <w:divBdr>
        <w:top w:val="none" w:sz="0" w:space="0" w:color="auto"/>
        <w:left w:val="none" w:sz="0" w:space="0" w:color="auto"/>
        <w:bottom w:val="none" w:sz="0" w:space="0" w:color="auto"/>
        <w:right w:val="none" w:sz="0" w:space="0" w:color="auto"/>
      </w:divBdr>
    </w:div>
    <w:div w:id="655377613">
      <w:bodyDiv w:val="1"/>
      <w:marLeft w:val="0"/>
      <w:marRight w:val="0"/>
      <w:marTop w:val="0"/>
      <w:marBottom w:val="0"/>
      <w:divBdr>
        <w:top w:val="none" w:sz="0" w:space="0" w:color="auto"/>
        <w:left w:val="none" w:sz="0" w:space="0" w:color="auto"/>
        <w:bottom w:val="none" w:sz="0" w:space="0" w:color="auto"/>
        <w:right w:val="none" w:sz="0" w:space="0" w:color="auto"/>
      </w:divBdr>
    </w:div>
    <w:div w:id="661468187">
      <w:bodyDiv w:val="1"/>
      <w:marLeft w:val="0"/>
      <w:marRight w:val="0"/>
      <w:marTop w:val="0"/>
      <w:marBottom w:val="0"/>
      <w:divBdr>
        <w:top w:val="none" w:sz="0" w:space="0" w:color="auto"/>
        <w:left w:val="none" w:sz="0" w:space="0" w:color="auto"/>
        <w:bottom w:val="none" w:sz="0" w:space="0" w:color="auto"/>
        <w:right w:val="none" w:sz="0" w:space="0" w:color="auto"/>
      </w:divBdr>
      <w:divsChild>
        <w:div w:id="1404176656">
          <w:marLeft w:val="0"/>
          <w:marRight w:val="0"/>
          <w:marTop w:val="0"/>
          <w:marBottom w:val="0"/>
          <w:divBdr>
            <w:top w:val="none" w:sz="0" w:space="0" w:color="auto"/>
            <w:left w:val="none" w:sz="0" w:space="0" w:color="auto"/>
            <w:bottom w:val="none" w:sz="0" w:space="0" w:color="auto"/>
            <w:right w:val="none" w:sz="0" w:space="0" w:color="auto"/>
          </w:divBdr>
          <w:divsChild>
            <w:div w:id="1059868409">
              <w:marLeft w:val="0"/>
              <w:marRight w:val="0"/>
              <w:marTop w:val="0"/>
              <w:marBottom w:val="0"/>
              <w:divBdr>
                <w:top w:val="none" w:sz="0" w:space="0" w:color="auto"/>
                <w:left w:val="none" w:sz="0" w:space="0" w:color="auto"/>
                <w:bottom w:val="none" w:sz="0" w:space="0" w:color="auto"/>
                <w:right w:val="none" w:sz="0" w:space="0" w:color="auto"/>
              </w:divBdr>
              <w:divsChild>
                <w:div w:id="136737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486388">
          <w:marLeft w:val="0"/>
          <w:marRight w:val="0"/>
          <w:marTop w:val="0"/>
          <w:marBottom w:val="0"/>
          <w:divBdr>
            <w:top w:val="none" w:sz="0" w:space="0" w:color="auto"/>
            <w:left w:val="none" w:sz="0" w:space="0" w:color="auto"/>
            <w:bottom w:val="none" w:sz="0" w:space="0" w:color="auto"/>
            <w:right w:val="none" w:sz="0" w:space="0" w:color="auto"/>
          </w:divBdr>
          <w:divsChild>
            <w:div w:id="2085175707">
              <w:marLeft w:val="0"/>
              <w:marRight w:val="0"/>
              <w:marTop w:val="0"/>
              <w:marBottom w:val="0"/>
              <w:divBdr>
                <w:top w:val="none" w:sz="0" w:space="0" w:color="auto"/>
                <w:left w:val="none" w:sz="0" w:space="0" w:color="auto"/>
                <w:bottom w:val="none" w:sz="0" w:space="0" w:color="auto"/>
                <w:right w:val="none" w:sz="0" w:space="0" w:color="auto"/>
              </w:divBdr>
              <w:divsChild>
                <w:div w:id="1914778627">
                  <w:marLeft w:val="0"/>
                  <w:marRight w:val="0"/>
                  <w:marTop w:val="0"/>
                  <w:marBottom w:val="0"/>
                  <w:divBdr>
                    <w:top w:val="none" w:sz="0" w:space="0" w:color="auto"/>
                    <w:left w:val="none" w:sz="0" w:space="0" w:color="auto"/>
                    <w:bottom w:val="none" w:sz="0" w:space="0" w:color="auto"/>
                    <w:right w:val="none" w:sz="0" w:space="0" w:color="auto"/>
                  </w:divBdr>
                  <w:divsChild>
                    <w:div w:id="1956016002">
                      <w:marLeft w:val="0"/>
                      <w:marRight w:val="0"/>
                      <w:marTop w:val="0"/>
                      <w:marBottom w:val="0"/>
                      <w:divBdr>
                        <w:top w:val="none" w:sz="0" w:space="0" w:color="auto"/>
                        <w:left w:val="none" w:sz="0" w:space="0" w:color="auto"/>
                        <w:bottom w:val="none" w:sz="0" w:space="0" w:color="auto"/>
                        <w:right w:val="none" w:sz="0" w:space="0" w:color="auto"/>
                      </w:divBdr>
                      <w:divsChild>
                        <w:div w:id="105515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45852">
      <w:bodyDiv w:val="1"/>
      <w:marLeft w:val="0"/>
      <w:marRight w:val="0"/>
      <w:marTop w:val="0"/>
      <w:marBottom w:val="0"/>
      <w:divBdr>
        <w:top w:val="none" w:sz="0" w:space="0" w:color="auto"/>
        <w:left w:val="none" w:sz="0" w:space="0" w:color="auto"/>
        <w:bottom w:val="none" w:sz="0" w:space="0" w:color="auto"/>
        <w:right w:val="none" w:sz="0" w:space="0" w:color="auto"/>
      </w:divBdr>
      <w:divsChild>
        <w:div w:id="1888711765">
          <w:marLeft w:val="0"/>
          <w:marRight w:val="0"/>
          <w:marTop w:val="0"/>
          <w:marBottom w:val="0"/>
          <w:divBdr>
            <w:top w:val="none" w:sz="0" w:space="0" w:color="auto"/>
            <w:left w:val="none" w:sz="0" w:space="0" w:color="auto"/>
            <w:bottom w:val="none" w:sz="0" w:space="0" w:color="auto"/>
            <w:right w:val="none" w:sz="0" w:space="0" w:color="auto"/>
          </w:divBdr>
        </w:div>
        <w:div w:id="2048531179">
          <w:marLeft w:val="0"/>
          <w:marRight w:val="0"/>
          <w:marTop w:val="0"/>
          <w:marBottom w:val="0"/>
          <w:divBdr>
            <w:top w:val="none" w:sz="0" w:space="0" w:color="auto"/>
            <w:left w:val="none" w:sz="0" w:space="0" w:color="auto"/>
            <w:bottom w:val="none" w:sz="0" w:space="0" w:color="auto"/>
            <w:right w:val="none" w:sz="0" w:space="0" w:color="auto"/>
          </w:divBdr>
        </w:div>
      </w:divsChild>
    </w:div>
    <w:div w:id="808547793">
      <w:bodyDiv w:val="1"/>
      <w:marLeft w:val="0"/>
      <w:marRight w:val="0"/>
      <w:marTop w:val="0"/>
      <w:marBottom w:val="0"/>
      <w:divBdr>
        <w:top w:val="none" w:sz="0" w:space="0" w:color="auto"/>
        <w:left w:val="none" w:sz="0" w:space="0" w:color="auto"/>
        <w:bottom w:val="none" w:sz="0" w:space="0" w:color="auto"/>
        <w:right w:val="none" w:sz="0" w:space="0" w:color="auto"/>
      </w:divBdr>
    </w:div>
    <w:div w:id="848447472">
      <w:bodyDiv w:val="1"/>
      <w:marLeft w:val="0"/>
      <w:marRight w:val="0"/>
      <w:marTop w:val="0"/>
      <w:marBottom w:val="0"/>
      <w:divBdr>
        <w:top w:val="none" w:sz="0" w:space="0" w:color="auto"/>
        <w:left w:val="none" w:sz="0" w:space="0" w:color="auto"/>
        <w:bottom w:val="none" w:sz="0" w:space="0" w:color="auto"/>
        <w:right w:val="none" w:sz="0" w:space="0" w:color="auto"/>
      </w:divBdr>
      <w:divsChild>
        <w:div w:id="1526168553">
          <w:marLeft w:val="0"/>
          <w:marRight w:val="0"/>
          <w:marTop w:val="0"/>
          <w:marBottom w:val="0"/>
          <w:divBdr>
            <w:top w:val="none" w:sz="0" w:space="0" w:color="auto"/>
            <w:left w:val="none" w:sz="0" w:space="0" w:color="auto"/>
            <w:bottom w:val="none" w:sz="0" w:space="0" w:color="auto"/>
            <w:right w:val="none" w:sz="0" w:space="0" w:color="auto"/>
          </w:divBdr>
        </w:div>
        <w:div w:id="1215846134">
          <w:marLeft w:val="0"/>
          <w:marRight w:val="0"/>
          <w:marTop w:val="0"/>
          <w:marBottom w:val="0"/>
          <w:divBdr>
            <w:top w:val="none" w:sz="0" w:space="0" w:color="auto"/>
            <w:left w:val="none" w:sz="0" w:space="0" w:color="auto"/>
            <w:bottom w:val="none" w:sz="0" w:space="0" w:color="auto"/>
            <w:right w:val="none" w:sz="0" w:space="0" w:color="auto"/>
          </w:divBdr>
        </w:div>
        <w:div w:id="1093669389">
          <w:marLeft w:val="0"/>
          <w:marRight w:val="0"/>
          <w:marTop w:val="0"/>
          <w:marBottom w:val="0"/>
          <w:divBdr>
            <w:top w:val="none" w:sz="0" w:space="0" w:color="auto"/>
            <w:left w:val="none" w:sz="0" w:space="0" w:color="auto"/>
            <w:bottom w:val="none" w:sz="0" w:space="0" w:color="auto"/>
            <w:right w:val="none" w:sz="0" w:space="0" w:color="auto"/>
          </w:divBdr>
        </w:div>
        <w:div w:id="459227651">
          <w:marLeft w:val="0"/>
          <w:marRight w:val="0"/>
          <w:marTop w:val="0"/>
          <w:marBottom w:val="0"/>
          <w:divBdr>
            <w:top w:val="none" w:sz="0" w:space="0" w:color="auto"/>
            <w:left w:val="none" w:sz="0" w:space="0" w:color="auto"/>
            <w:bottom w:val="none" w:sz="0" w:space="0" w:color="auto"/>
            <w:right w:val="none" w:sz="0" w:space="0" w:color="auto"/>
          </w:divBdr>
        </w:div>
        <w:div w:id="368998713">
          <w:marLeft w:val="0"/>
          <w:marRight w:val="0"/>
          <w:marTop w:val="0"/>
          <w:marBottom w:val="0"/>
          <w:divBdr>
            <w:top w:val="none" w:sz="0" w:space="0" w:color="auto"/>
            <w:left w:val="none" w:sz="0" w:space="0" w:color="auto"/>
            <w:bottom w:val="none" w:sz="0" w:space="0" w:color="auto"/>
            <w:right w:val="none" w:sz="0" w:space="0" w:color="auto"/>
          </w:divBdr>
        </w:div>
        <w:div w:id="827593222">
          <w:marLeft w:val="0"/>
          <w:marRight w:val="0"/>
          <w:marTop w:val="0"/>
          <w:marBottom w:val="0"/>
          <w:divBdr>
            <w:top w:val="none" w:sz="0" w:space="0" w:color="auto"/>
            <w:left w:val="none" w:sz="0" w:space="0" w:color="auto"/>
            <w:bottom w:val="none" w:sz="0" w:space="0" w:color="auto"/>
            <w:right w:val="none" w:sz="0" w:space="0" w:color="auto"/>
          </w:divBdr>
        </w:div>
        <w:div w:id="228419450">
          <w:marLeft w:val="0"/>
          <w:marRight w:val="0"/>
          <w:marTop w:val="0"/>
          <w:marBottom w:val="0"/>
          <w:divBdr>
            <w:top w:val="none" w:sz="0" w:space="0" w:color="auto"/>
            <w:left w:val="none" w:sz="0" w:space="0" w:color="auto"/>
            <w:bottom w:val="none" w:sz="0" w:space="0" w:color="auto"/>
            <w:right w:val="none" w:sz="0" w:space="0" w:color="auto"/>
          </w:divBdr>
        </w:div>
        <w:div w:id="1201088002">
          <w:marLeft w:val="0"/>
          <w:marRight w:val="0"/>
          <w:marTop w:val="0"/>
          <w:marBottom w:val="0"/>
          <w:divBdr>
            <w:top w:val="none" w:sz="0" w:space="0" w:color="auto"/>
            <w:left w:val="none" w:sz="0" w:space="0" w:color="auto"/>
            <w:bottom w:val="none" w:sz="0" w:space="0" w:color="auto"/>
            <w:right w:val="none" w:sz="0" w:space="0" w:color="auto"/>
          </w:divBdr>
        </w:div>
      </w:divsChild>
    </w:div>
    <w:div w:id="881475716">
      <w:bodyDiv w:val="1"/>
      <w:marLeft w:val="0"/>
      <w:marRight w:val="0"/>
      <w:marTop w:val="0"/>
      <w:marBottom w:val="0"/>
      <w:divBdr>
        <w:top w:val="none" w:sz="0" w:space="0" w:color="auto"/>
        <w:left w:val="none" w:sz="0" w:space="0" w:color="auto"/>
        <w:bottom w:val="none" w:sz="0" w:space="0" w:color="auto"/>
        <w:right w:val="none" w:sz="0" w:space="0" w:color="auto"/>
      </w:divBdr>
    </w:div>
    <w:div w:id="1032222387">
      <w:bodyDiv w:val="1"/>
      <w:marLeft w:val="0"/>
      <w:marRight w:val="0"/>
      <w:marTop w:val="0"/>
      <w:marBottom w:val="0"/>
      <w:divBdr>
        <w:top w:val="none" w:sz="0" w:space="0" w:color="auto"/>
        <w:left w:val="none" w:sz="0" w:space="0" w:color="auto"/>
        <w:bottom w:val="none" w:sz="0" w:space="0" w:color="auto"/>
        <w:right w:val="none" w:sz="0" w:space="0" w:color="auto"/>
      </w:divBdr>
    </w:div>
    <w:div w:id="1065756128">
      <w:bodyDiv w:val="1"/>
      <w:marLeft w:val="0"/>
      <w:marRight w:val="0"/>
      <w:marTop w:val="0"/>
      <w:marBottom w:val="0"/>
      <w:divBdr>
        <w:top w:val="none" w:sz="0" w:space="0" w:color="auto"/>
        <w:left w:val="none" w:sz="0" w:space="0" w:color="auto"/>
        <w:bottom w:val="none" w:sz="0" w:space="0" w:color="auto"/>
        <w:right w:val="none" w:sz="0" w:space="0" w:color="auto"/>
      </w:divBdr>
    </w:div>
    <w:div w:id="1119488732">
      <w:bodyDiv w:val="1"/>
      <w:marLeft w:val="0"/>
      <w:marRight w:val="0"/>
      <w:marTop w:val="0"/>
      <w:marBottom w:val="0"/>
      <w:divBdr>
        <w:top w:val="none" w:sz="0" w:space="0" w:color="auto"/>
        <w:left w:val="none" w:sz="0" w:space="0" w:color="auto"/>
        <w:bottom w:val="none" w:sz="0" w:space="0" w:color="auto"/>
        <w:right w:val="none" w:sz="0" w:space="0" w:color="auto"/>
      </w:divBdr>
    </w:div>
    <w:div w:id="1214466377">
      <w:bodyDiv w:val="1"/>
      <w:marLeft w:val="0"/>
      <w:marRight w:val="0"/>
      <w:marTop w:val="0"/>
      <w:marBottom w:val="0"/>
      <w:divBdr>
        <w:top w:val="none" w:sz="0" w:space="0" w:color="auto"/>
        <w:left w:val="none" w:sz="0" w:space="0" w:color="auto"/>
        <w:bottom w:val="none" w:sz="0" w:space="0" w:color="auto"/>
        <w:right w:val="none" w:sz="0" w:space="0" w:color="auto"/>
      </w:divBdr>
    </w:div>
    <w:div w:id="1238975440">
      <w:bodyDiv w:val="1"/>
      <w:marLeft w:val="0"/>
      <w:marRight w:val="0"/>
      <w:marTop w:val="0"/>
      <w:marBottom w:val="0"/>
      <w:divBdr>
        <w:top w:val="none" w:sz="0" w:space="0" w:color="auto"/>
        <w:left w:val="none" w:sz="0" w:space="0" w:color="auto"/>
        <w:bottom w:val="none" w:sz="0" w:space="0" w:color="auto"/>
        <w:right w:val="none" w:sz="0" w:space="0" w:color="auto"/>
      </w:divBdr>
      <w:divsChild>
        <w:div w:id="900870605">
          <w:marLeft w:val="0"/>
          <w:marRight w:val="0"/>
          <w:marTop w:val="0"/>
          <w:marBottom w:val="0"/>
          <w:divBdr>
            <w:top w:val="none" w:sz="0" w:space="0" w:color="auto"/>
            <w:left w:val="none" w:sz="0" w:space="0" w:color="auto"/>
            <w:bottom w:val="none" w:sz="0" w:space="0" w:color="auto"/>
            <w:right w:val="none" w:sz="0" w:space="0" w:color="auto"/>
          </w:divBdr>
          <w:divsChild>
            <w:div w:id="455610244">
              <w:marLeft w:val="0"/>
              <w:marRight w:val="0"/>
              <w:marTop w:val="0"/>
              <w:marBottom w:val="0"/>
              <w:divBdr>
                <w:top w:val="none" w:sz="0" w:space="0" w:color="auto"/>
                <w:left w:val="none" w:sz="0" w:space="0" w:color="auto"/>
                <w:bottom w:val="none" w:sz="0" w:space="0" w:color="auto"/>
                <w:right w:val="none" w:sz="0" w:space="0" w:color="auto"/>
              </w:divBdr>
              <w:divsChild>
                <w:div w:id="67538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48692">
          <w:marLeft w:val="0"/>
          <w:marRight w:val="0"/>
          <w:marTop w:val="0"/>
          <w:marBottom w:val="0"/>
          <w:divBdr>
            <w:top w:val="none" w:sz="0" w:space="0" w:color="auto"/>
            <w:left w:val="none" w:sz="0" w:space="0" w:color="auto"/>
            <w:bottom w:val="none" w:sz="0" w:space="0" w:color="auto"/>
            <w:right w:val="none" w:sz="0" w:space="0" w:color="auto"/>
          </w:divBdr>
          <w:divsChild>
            <w:div w:id="328796637">
              <w:marLeft w:val="0"/>
              <w:marRight w:val="0"/>
              <w:marTop w:val="0"/>
              <w:marBottom w:val="0"/>
              <w:divBdr>
                <w:top w:val="none" w:sz="0" w:space="0" w:color="auto"/>
                <w:left w:val="none" w:sz="0" w:space="0" w:color="auto"/>
                <w:bottom w:val="none" w:sz="0" w:space="0" w:color="auto"/>
                <w:right w:val="none" w:sz="0" w:space="0" w:color="auto"/>
              </w:divBdr>
              <w:divsChild>
                <w:div w:id="1739203420">
                  <w:marLeft w:val="0"/>
                  <w:marRight w:val="0"/>
                  <w:marTop w:val="0"/>
                  <w:marBottom w:val="0"/>
                  <w:divBdr>
                    <w:top w:val="none" w:sz="0" w:space="0" w:color="auto"/>
                    <w:left w:val="none" w:sz="0" w:space="0" w:color="auto"/>
                    <w:bottom w:val="none" w:sz="0" w:space="0" w:color="auto"/>
                    <w:right w:val="none" w:sz="0" w:space="0" w:color="auto"/>
                  </w:divBdr>
                  <w:divsChild>
                    <w:div w:id="1608805476">
                      <w:marLeft w:val="0"/>
                      <w:marRight w:val="0"/>
                      <w:marTop w:val="0"/>
                      <w:marBottom w:val="0"/>
                      <w:divBdr>
                        <w:top w:val="none" w:sz="0" w:space="0" w:color="auto"/>
                        <w:left w:val="none" w:sz="0" w:space="0" w:color="auto"/>
                        <w:bottom w:val="none" w:sz="0" w:space="0" w:color="auto"/>
                        <w:right w:val="none" w:sz="0" w:space="0" w:color="auto"/>
                      </w:divBdr>
                      <w:divsChild>
                        <w:div w:id="60778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677098">
      <w:bodyDiv w:val="1"/>
      <w:marLeft w:val="0"/>
      <w:marRight w:val="0"/>
      <w:marTop w:val="0"/>
      <w:marBottom w:val="0"/>
      <w:divBdr>
        <w:top w:val="none" w:sz="0" w:space="0" w:color="auto"/>
        <w:left w:val="none" w:sz="0" w:space="0" w:color="auto"/>
        <w:bottom w:val="none" w:sz="0" w:space="0" w:color="auto"/>
        <w:right w:val="none" w:sz="0" w:space="0" w:color="auto"/>
      </w:divBdr>
    </w:div>
    <w:div w:id="1746949040">
      <w:bodyDiv w:val="1"/>
      <w:marLeft w:val="0"/>
      <w:marRight w:val="0"/>
      <w:marTop w:val="0"/>
      <w:marBottom w:val="0"/>
      <w:divBdr>
        <w:top w:val="none" w:sz="0" w:space="0" w:color="auto"/>
        <w:left w:val="none" w:sz="0" w:space="0" w:color="auto"/>
        <w:bottom w:val="none" w:sz="0" w:space="0" w:color="auto"/>
        <w:right w:val="none" w:sz="0" w:space="0" w:color="auto"/>
      </w:divBdr>
      <w:divsChild>
        <w:div w:id="782188594">
          <w:marLeft w:val="0"/>
          <w:marRight w:val="0"/>
          <w:marTop w:val="0"/>
          <w:marBottom w:val="0"/>
          <w:divBdr>
            <w:top w:val="none" w:sz="0" w:space="0" w:color="auto"/>
            <w:left w:val="none" w:sz="0" w:space="0" w:color="auto"/>
            <w:bottom w:val="none" w:sz="0" w:space="0" w:color="auto"/>
            <w:right w:val="none" w:sz="0" w:space="0" w:color="auto"/>
          </w:divBdr>
        </w:div>
      </w:divsChild>
    </w:div>
    <w:div w:id="1783183846">
      <w:bodyDiv w:val="1"/>
      <w:marLeft w:val="0"/>
      <w:marRight w:val="0"/>
      <w:marTop w:val="0"/>
      <w:marBottom w:val="0"/>
      <w:divBdr>
        <w:top w:val="none" w:sz="0" w:space="0" w:color="auto"/>
        <w:left w:val="none" w:sz="0" w:space="0" w:color="auto"/>
        <w:bottom w:val="none" w:sz="0" w:space="0" w:color="auto"/>
        <w:right w:val="none" w:sz="0" w:space="0" w:color="auto"/>
      </w:divBdr>
    </w:div>
    <w:div w:id="1809660352">
      <w:bodyDiv w:val="1"/>
      <w:marLeft w:val="0"/>
      <w:marRight w:val="0"/>
      <w:marTop w:val="0"/>
      <w:marBottom w:val="0"/>
      <w:divBdr>
        <w:top w:val="none" w:sz="0" w:space="0" w:color="auto"/>
        <w:left w:val="none" w:sz="0" w:space="0" w:color="auto"/>
        <w:bottom w:val="none" w:sz="0" w:space="0" w:color="auto"/>
        <w:right w:val="none" w:sz="0" w:space="0" w:color="auto"/>
      </w:divBdr>
    </w:div>
    <w:div w:id="1822307974">
      <w:bodyDiv w:val="1"/>
      <w:marLeft w:val="0"/>
      <w:marRight w:val="0"/>
      <w:marTop w:val="0"/>
      <w:marBottom w:val="0"/>
      <w:divBdr>
        <w:top w:val="none" w:sz="0" w:space="0" w:color="auto"/>
        <w:left w:val="none" w:sz="0" w:space="0" w:color="auto"/>
        <w:bottom w:val="none" w:sz="0" w:space="0" w:color="auto"/>
        <w:right w:val="none" w:sz="0" w:space="0" w:color="auto"/>
      </w:divBdr>
    </w:div>
    <w:div w:id="1836262932">
      <w:bodyDiv w:val="1"/>
      <w:marLeft w:val="0"/>
      <w:marRight w:val="0"/>
      <w:marTop w:val="0"/>
      <w:marBottom w:val="0"/>
      <w:divBdr>
        <w:top w:val="none" w:sz="0" w:space="0" w:color="auto"/>
        <w:left w:val="none" w:sz="0" w:space="0" w:color="auto"/>
        <w:bottom w:val="none" w:sz="0" w:space="0" w:color="auto"/>
        <w:right w:val="none" w:sz="0" w:space="0" w:color="auto"/>
      </w:divBdr>
    </w:div>
    <w:div w:id="1840580658">
      <w:bodyDiv w:val="1"/>
      <w:marLeft w:val="0"/>
      <w:marRight w:val="0"/>
      <w:marTop w:val="0"/>
      <w:marBottom w:val="0"/>
      <w:divBdr>
        <w:top w:val="none" w:sz="0" w:space="0" w:color="auto"/>
        <w:left w:val="none" w:sz="0" w:space="0" w:color="auto"/>
        <w:bottom w:val="none" w:sz="0" w:space="0" w:color="auto"/>
        <w:right w:val="none" w:sz="0" w:space="0" w:color="auto"/>
      </w:divBdr>
    </w:div>
    <w:div w:id="1895505668">
      <w:bodyDiv w:val="1"/>
      <w:marLeft w:val="0"/>
      <w:marRight w:val="0"/>
      <w:marTop w:val="0"/>
      <w:marBottom w:val="0"/>
      <w:divBdr>
        <w:top w:val="none" w:sz="0" w:space="0" w:color="auto"/>
        <w:left w:val="none" w:sz="0" w:space="0" w:color="auto"/>
        <w:bottom w:val="none" w:sz="0" w:space="0" w:color="auto"/>
        <w:right w:val="none" w:sz="0" w:space="0" w:color="auto"/>
      </w:divBdr>
    </w:div>
    <w:div w:id="1985349437">
      <w:bodyDiv w:val="1"/>
      <w:marLeft w:val="0"/>
      <w:marRight w:val="0"/>
      <w:marTop w:val="0"/>
      <w:marBottom w:val="0"/>
      <w:divBdr>
        <w:top w:val="none" w:sz="0" w:space="0" w:color="auto"/>
        <w:left w:val="none" w:sz="0" w:space="0" w:color="auto"/>
        <w:bottom w:val="none" w:sz="0" w:space="0" w:color="auto"/>
        <w:right w:val="none" w:sz="0" w:space="0" w:color="auto"/>
      </w:divBdr>
    </w:div>
    <w:div w:id="1997682520">
      <w:bodyDiv w:val="1"/>
      <w:marLeft w:val="0"/>
      <w:marRight w:val="0"/>
      <w:marTop w:val="0"/>
      <w:marBottom w:val="0"/>
      <w:divBdr>
        <w:top w:val="none" w:sz="0" w:space="0" w:color="auto"/>
        <w:left w:val="none" w:sz="0" w:space="0" w:color="auto"/>
        <w:bottom w:val="none" w:sz="0" w:space="0" w:color="auto"/>
        <w:right w:val="none" w:sz="0" w:space="0" w:color="auto"/>
      </w:divBdr>
      <w:divsChild>
        <w:div w:id="359356801">
          <w:marLeft w:val="0"/>
          <w:marRight w:val="0"/>
          <w:marTop w:val="0"/>
          <w:marBottom w:val="0"/>
          <w:divBdr>
            <w:top w:val="none" w:sz="0" w:space="0" w:color="auto"/>
            <w:left w:val="none" w:sz="0" w:space="0" w:color="auto"/>
            <w:bottom w:val="none" w:sz="0" w:space="0" w:color="auto"/>
            <w:right w:val="none" w:sz="0" w:space="0" w:color="auto"/>
          </w:divBdr>
          <w:divsChild>
            <w:div w:id="1765564583">
              <w:marLeft w:val="0"/>
              <w:marRight w:val="0"/>
              <w:marTop w:val="0"/>
              <w:marBottom w:val="0"/>
              <w:divBdr>
                <w:top w:val="none" w:sz="0" w:space="0" w:color="auto"/>
                <w:left w:val="none" w:sz="0" w:space="0" w:color="auto"/>
                <w:bottom w:val="none" w:sz="0" w:space="0" w:color="auto"/>
                <w:right w:val="none" w:sz="0" w:space="0" w:color="auto"/>
              </w:divBdr>
              <w:divsChild>
                <w:div w:id="159285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2346">
          <w:marLeft w:val="0"/>
          <w:marRight w:val="0"/>
          <w:marTop w:val="0"/>
          <w:marBottom w:val="0"/>
          <w:divBdr>
            <w:top w:val="none" w:sz="0" w:space="0" w:color="auto"/>
            <w:left w:val="none" w:sz="0" w:space="0" w:color="auto"/>
            <w:bottom w:val="none" w:sz="0" w:space="0" w:color="auto"/>
            <w:right w:val="none" w:sz="0" w:space="0" w:color="auto"/>
          </w:divBdr>
          <w:divsChild>
            <w:div w:id="1784573529">
              <w:marLeft w:val="0"/>
              <w:marRight w:val="0"/>
              <w:marTop w:val="0"/>
              <w:marBottom w:val="0"/>
              <w:divBdr>
                <w:top w:val="none" w:sz="0" w:space="0" w:color="auto"/>
                <w:left w:val="none" w:sz="0" w:space="0" w:color="auto"/>
                <w:bottom w:val="none" w:sz="0" w:space="0" w:color="auto"/>
                <w:right w:val="none" w:sz="0" w:space="0" w:color="auto"/>
              </w:divBdr>
              <w:divsChild>
                <w:div w:id="26026516">
                  <w:marLeft w:val="0"/>
                  <w:marRight w:val="0"/>
                  <w:marTop w:val="0"/>
                  <w:marBottom w:val="0"/>
                  <w:divBdr>
                    <w:top w:val="none" w:sz="0" w:space="0" w:color="auto"/>
                    <w:left w:val="none" w:sz="0" w:space="0" w:color="auto"/>
                    <w:bottom w:val="none" w:sz="0" w:space="0" w:color="auto"/>
                    <w:right w:val="none" w:sz="0" w:space="0" w:color="auto"/>
                  </w:divBdr>
                  <w:divsChild>
                    <w:div w:id="131217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5A97CB-1591-43DD-822A-14CE00991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567</Words>
  <Characters>3405</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BS. Starczewska</dc:creator>
  <cp:lastModifiedBy>Agnieszka Kawka</cp:lastModifiedBy>
  <cp:revision>26</cp:revision>
  <cp:lastPrinted>2018-04-19T07:35:00Z</cp:lastPrinted>
  <dcterms:created xsi:type="dcterms:W3CDTF">2019-07-23T05:35:00Z</dcterms:created>
  <dcterms:modified xsi:type="dcterms:W3CDTF">2026-07-03T09:59:00Z</dcterms:modified>
</cp:coreProperties>
</file>